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CAF2A5" w14:textId="67776A93" w:rsidR="000A5F9C" w:rsidRPr="00641F0D" w:rsidRDefault="00641F0D" w:rsidP="00641F0D">
      <w:pPr>
        <w:ind w:left="0"/>
      </w:pPr>
      <w:r>
        <w:rPr>
          <w:u w:val="none"/>
        </w:rPr>
        <w:t xml:space="preserve">                                      </w:t>
      </w:r>
      <w:r>
        <w:t xml:space="preserve">  </w:t>
      </w:r>
      <w:r w:rsidR="002F347C">
        <w:t xml:space="preserve">Year 3 and 4 ‘Home-Learning’ Activities Commencing </w:t>
      </w:r>
      <w:r>
        <w:t>(</w:t>
      </w:r>
      <w:r w:rsidR="1CA6BFBE">
        <w:t>2</w:t>
      </w:r>
      <w:r w:rsidR="0E7706BA">
        <w:t>9</w:t>
      </w:r>
      <w:r w:rsidR="1CA6BFBE">
        <w:t>.06.20</w:t>
      </w:r>
      <w:r>
        <w:t>)</w:t>
      </w:r>
    </w:p>
    <w:tbl>
      <w:tblPr>
        <w:tblStyle w:val="TableGrid1"/>
        <w:tblW w:w="15444" w:type="dxa"/>
        <w:tblInd w:w="-707" w:type="dxa"/>
        <w:tblCellMar>
          <w:top w:w="56" w:type="dxa"/>
          <w:left w:w="107" w:type="dxa"/>
          <w:right w:w="36" w:type="dxa"/>
        </w:tblCellMar>
        <w:tblLook w:val="04A0" w:firstRow="1" w:lastRow="0" w:firstColumn="1" w:lastColumn="0" w:noHBand="0" w:noVBand="1"/>
      </w:tblPr>
      <w:tblGrid>
        <w:gridCol w:w="848"/>
        <w:gridCol w:w="5433"/>
        <w:gridCol w:w="4368"/>
        <w:gridCol w:w="4795"/>
      </w:tblGrid>
      <w:tr w:rsidR="000A5F9C" w:rsidRPr="00807378" w14:paraId="28510D25" w14:textId="77777777" w:rsidTr="138F55A9">
        <w:trPr>
          <w:trHeight w:val="1012"/>
        </w:trPr>
        <w:tc>
          <w:tcPr>
            <w:tcW w:w="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29D6B04F" w14:textId="77777777" w:rsidR="000A5F9C" w:rsidRPr="00807378" w:rsidRDefault="002F347C">
            <w:pPr>
              <w:ind w:left="0" w:right="24"/>
              <w:jc w:val="center"/>
              <w:rPr>
                <w:sz w:val="18"/>
                <w:szCs w:val="18"/>
              </w:rPr>
            </w:pPr>
            <w:r w:rsidRPr="00807378">
              <w:rPr>
                <w:sz w:val="18"/>
                <w:szCs w:val="18"/>
                <w:u w:val="none"/>
              </w:rPr>
              <w:t xml:space="preserve"> </w:t>
            </w:r>
          </w:p>
        </w:tc>
        <w:tc>
          <w:tcPr>
            <w:tcW w:w="52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4C47D0C2" w14:textId="77777777" w:rsidR="000A5F9C" w:rsidRPr="00807378" w:rsidRDefault="002F347C" w:rsidP="00BC5C47">
            <w:pPr>
              <w:ind w:left="0" w:right="81"/>
              <w:jc w:val="center"/>
              <w:rPr>
                <w:sz w:val="18"/>
                <w:szCs w:val="18"/>
              </w:rPr>
            </w:pPr>
            <w:r w:rsidRPr="00807378">
              <w:rPr>
                <w:sz w:val="18"/>
                <w:szCs w:val="18"/>
                <w:u w:val="none"/>
              </w:rPr>
              <w:t>English Task</w:t>
            </w:r>
          </w:p>
          <w:p w14:paraId="25602DDB" w14:textId="77777777" w:rsidR="000A5F9C" w:rsidRPr="00807378" w:rsidRDefault="002F347C" w:rsidP="00BC5C47">
            <w:pPr>
              <w:ind w:left="0" w:right="80"/>
              <w:jc w:val="center"/>
              <w:rPr>
                <w:sz w:val="18"/>
                <w:szCs w:val="18"/>
              </w:rPr>
            </w:pPr>
            <w:r w:rsidRPr="00807378">
              <w:rPr>
                <w:sz w:val="18"/>
                <w:szCs w:val="18"/>
                <w:u w:val="none"/>
              </w:rPr>
              <w:t xml:space="preserve">Each task should take </w:t>
            </w:r>
            <w:r w:rsidRPr="00807378">
              <w:rPr>
                <w:b/>
                <w:sz w:val="18"/>
                <w:szCs w:val="18"/>
                <w:u w:val="none"/>
              </w:rPr>
              <w:t>no longer</w:t>
            </w:r>
            <w:r w:rsidRPr="00807378">
              <w:rPr>
                <w:sz w:val="18"/>
                <w:szCs w:val="18"/>
                <w:u w:val="none"/>
              </w:rPr>
              <w:t xml:space="preserve"> than an hour.</w:t>
            </w:r>
          </w:p>
          <w:p w14:paraId="672A6659" w14:textId="77777777" w:rsidR="000A5F9C" w:rsidRPr="00807378" w:rsidRDefault="000A5F9C" w:rsidP="00BC5C47">
            <w:pPr>
              <w:ind w:left="0"/>
              <w:jc w:val="center"/>
              <w:rPr>
                <w:sz w:val="18"/>
                <w:szCs w:val="18"/>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65E9AEBA" w14:textId="77777777" w:rsidR="000A5F9C" w:rsidRPr="00807378" w:rsidRDefault="002F347C" w:rsidP="00BC5C47">
            <w:pPr>
              <w:ind w:left="0" w:right="81"/>
              <w:jc w:val="center"/>
              <w:rPr>
                <w:sz w:val="18"/>
                <w:szCs w:val="18"/>
              </w:rPr>
            </w:pPr>
            <w:r w:rsidRPr="00807378">
              <w:rPr>
                <w:sz w:val="18"/>
                <w:szCs w:val="18"/>
                <w:u w:val="none"/>
              </w:rPr>
              <w:t>Maths Task</w:t>
            </w:r>
          </w:p>
          <w:p w14:paraId="45CF03DE" w14:textId="77777777" w:rsidR="000A5F9C" w:rsidRPr="00807378" w:rsidRDefault="002F347C" w:rsidP="00BC5C47">
            <w:pPr>
              <w:ind w:left="0" w:right="78"/>
              <w:jc w:val="center"/>
              <w:rPr>
                <w:sz w:val="18"/>
                <w:szCs w:val="18"/>
              </w:rPr>
            </w:pPr>
            <w:r w:rsidRPr="00807378">
              <w:rPr>
                <w:sz w:val="18"/>
                <w:szCs w:val="18"/>
                <w:u w:val="none"/>
              </w:rPr>
              <w:t xml:space="preserve">Each task should take </w:t>
            </w:r>
            <w:r w:rsidRPr="00807378">
              <w:rPr>
                <w:b/>
                <w:sz w:val="18"/>
                <w:szCs w:val="18"/>
                <w:u w:val="none"/>
              </w:rPr>
              <w:t xml:space="preserve">no longer </w:t>
            </w:r>
            <w:r w:rsidRPr="00807378">
              <w:rPr>
                <w:sz w:val="18"/>
                <w:szCs w:val="18"/>
                <w:u w:val="none"/>
              </w:rPr>
              <w:t>than an hour.</w:t>
            </w:r>
          </w:p>
        </w:tc>
        <w:tc>
          <w:tcPr>
            <w:tcW w:w="48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7DEA879D" w14:textId="77777777" w:rsidR="000A5F9C" w:rsidRPr="00807378" w:rsidRDefault="002F347C" w:rsidP="00BC5C47">
            <w:pPr>
              <w:ind w:left="0" w:right="79"/>
              <w:jc w:val="center"/>
              <w:rPr>
                <w:sz w:val="18"/>
                <w:szCs w:val="18"/>
              </w:rPr>
            </w:pPr>
            <w:r w:rsidRPr="00807378">
              <w:rPr>
                <w:sz w:val="18"/>
                <w:szCs w:val="18"/>
                <w:u w:val="none"/>
              </w:rPr>
              <w:t>Extra Task</w:t>
            </w:r>
          </w:p>
          <w:p w14:paraId="14DFF406" w14:textId="77777777" w:rsidR="000A5F9C" w:rsidRPr="00807378" w:rsidRDefault="002F347C" w:rsidP="00BC5C47">
            <w:pPr>
              <w:ind w:left="0" w:right="77"/>
              <w:jc w:val="center"/>
              <w:rPr>
                <w:sz w:val="18"/>
                <w:szCs w:val="18"/>
              </w:rPr>
            </w:pPr>
            <w:r w:rsidRPr="00807378">
              <w:rPr>
                <w:sz w:val="18"/>
                <w:szCs w:val="18"/>
                <w:u w:val="none"/>
              </w:rPr>
              <w:t xml:space="preserve">Each task should take </w:t>
            </w:r>
            <w:r w:rsidRPr="00807378">
              <w:rPr>
                <w:b/>
                <w:sz w:val="18"/>
                <w:szCs w:val="18"/>
                <w:u w:val="none"/>
              </w:rPr>
              <w:t>no longer</w:t>
            </w:r>
            <w:r w:rsidRPr="00807378">
              <w:rPr>
                <w:sz w:val="18"/>
                <w:szCs w:val="18"/>
                <w:u w:val="none"/>
              </w:rPr>
              <w:t xml:space="preserve"> than an hour.</w:t>
            </w:r>
          </w:p>
        </w:tc>
      </w:tr>
      <w:tr w:rsidR="000A5F9C" w:rsidRPr="00807378" w14:paraId="320514C3" w14:textId="77777777" w:rsidTr="138F55A9">
        <w:trPr>
          <w:trHeight w:val="1265"/>
        </w:trPr>
        <w:tc>
          <w:tcPr>
            <w:tcW w:w="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5753C800" w14:textId="77777777" w:rsidR="000A5F9C" w:rsidRPr="00807378" w:rsidRDefault="002F347C">
            <w:pPr>
              <w:ind w:left="0" w:right="77"/>
              <w:jc w:val="center"/>
              <w:rPr>
                <w:sz w:val="18"/>
                <w:szCs w:val="18"/>
              </w:rPr>
            </w:pPr>
            <w:r w:rsidRPr="00807378">
              <w:rPr>
                <w:sz w:val="18"/>
                <w:szCs w:val="18"/>
                <w:u w:val="none"/>
              </w:rPr>
              <w:t xml:space="preserve">Mon </w:t>
            </w:r>
          </w:p>
        </w:tc>
        <w:tc>
          <w:tcPr>
            <w:tcW w:w="52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DF748" w14:textId="77777777" w:rsidR="00C229D0" w:rsidRPr="00807378" w:rsidRDefault="00B11A1C" w:rsidP="00807378">
            <w:pPr>
              <w:ind w:left="0" w:right="85"/>
              <w:rPr>
                <w:sz w:val="18"/>
                <w:szCs w:val="18"/>
              </w:rPr>
            </w:pPr>
            <w:r>
              <w:rPr>
                <w:b/>
                <w:sz w:val="18"/>
                <w:szCs w:val="18"/>
                <w:u w:val="none"/>
              </w:rPr>
              <w:t>1a.</w:t>
            </w:r>
            <w:r w:rsidR="00807378" w:rsidRPr="00807378">
              <w:rPr>
                <w:b/>
                <w:sz w:val="18"/>
                <w:szCs w:val="18"/>
                <w:u w:val="none"/>
              </w:rPr>
              <w:t xml:space="preserve"> </w:t>
            </w:r>
            <w:r w:rsidR="00C229D0" w:rsidRPr="00807378">
              <w:rPr>
                <w:b/>
                <w:sz w:val="18"/>
                <w:szCs w:val="18"/>
                <w:u w:val="none"/>
              </w:rPr>
              <w:t xml:space="preserve">Spelling Activity - </w:t>
            </w:r>
            <w:r w:rsidR="00C229D0" w:rsidRPr="00807378">
              <w:rPr>
                <w:sz w:val="18"/>
                <w:szCs w:val="18"/>
                <w:u w:val="none"/>
              </w:rPr>
              <w:t>spellings have been set as a 2Do on Purple Mash.</w:t>
            </w:r>
          </w:p>
          <w:p w14:paraId="29655AC3" w14:textId="17842F46" w:rsidR="00B11A1C" w:rsidRDefault="00C229D0" w:rsidP="00B11A1C">
            <w:pPr>
              <w:spacing w:after="2" w:line="238" w:lineRule="auto"/>
              <w:ind w:left="0"/>
              <w:rPr>
                <w:sz w:val="18"/>
                <w:szCs w:val="18"/>
                <w:u w:val="none"/>
              </w:rPr>
            </w:pPr>
            <w:r w:rsidRPr="295C9EA0">
              <w:rPr>
                <w:sz w:val="18"/>
                <w:szCs w:val="18"/>
                <w:u w:val="none"/>
              </w:rPr>
              <w:t>Practise the spellings on the ‘</w:t>
            </w:r>
            <w:r w:rsidRPr="295C9EA0">
              <w:rPr>
                <w:b/>
                <w:bCs/>
                <w:sz w:val="18"/>
                <w:szCs w:val="18"/>
                <w:u w:val="none"/>
              </w:rPr>
              <w:t>LSCWC sheet’</w:t>
            </w:r>
            <w:r w:rsidRPr="295C9EA0">
              <w:rPr>
                <w:sz w:val="18"/>
                <w:szCs w:val="18"/>
                <w:u w:val="none"/>
              </w:rPr>
              <w:t xml:space="preserve"> (choose the correct year group)</w:t>
            </w:r>
            <w:r w:rsidR="1E3558E4" w:rsidRPr="295C9EA0">
              <w:rPr>
                <w:sz w:val="18"/>
                <w:szCs w:val="18"/>
                <w:u w:val="none"/>
              </w:rPr>
              <w:t xml:space="preserve"> Have a go at the quiz.</w:t>
            </w:r>
            <w:r w:rsidRPr="295C9EA0">
              <w:rPr>
                <w:sz w:val="18"/>
                <w:szCs w:val="18"/>
                <w:u w:val="none"/>
              </w:rPr>
              <w:t xml:space="preserve"> </w:t>
            </w:r>
          </w:p>
          <w:p w14:paraId="4D091DF3" w14:textId="77777777" w:rsidR="00B0654E" w:rsidRDefault="00C229D0" w:rsidP="00B11A1C">
            <w:pPr>
              <w:spacing w:after="2" w:line="238" w:lineRule="auto"/>
              <w:ind w:left="0"/>
              <w:rPr>
                <w:b/>
                <w:sz w:val="18"/>
                <w:szCs w:val="18"/>
                <w:u w:val="none"/>
              </w:rPr>
            </w:pPr>
            <w:r w:rsidRPr="00807378">
              <w:rPr>
                <w:b/>
                <w:sz w:val="18"/>
                <w:szCs w:val="18"/>
                <w:u w:val="none"/>
              </w:rPr>
              <w:t>Grapes and Apples</w:t>
            </w:r>
            <w:r w:rsidRPr="00807378">
              <w:rPr>
                <w:sz w:val="18"/>
                <w:szCs w:val="18"/>
                <w:u w:val="none"/>
              </w:rPr>
              <w:t xml:space="preserve"> spellers – practise </w:t>
            </w:r>
            <w:r w:rsidRPr="00807378">
              <w:rPr>
                <w:b/>
                <w:sz w:val="18"/>
                <w:szCs w:val="18"/>
                <w:u w:val="none"/>
              </w:rPr>
              <w:t>your LSCWC sheet and 2Dos.</w:t>
            </w:r>
          </w:p>
          <w:p w14:paraId="7857210E" w14:textId="175ED4BA" w:rsidR="00B11A1C" w:rsidRDefault="00B11A1C" w:rsidP="049F3DE1">
            <w:pPr>
              <w:spacing w:after="2" w:line="238" w:lineRule="auto"/>
              <w:ind w:left="0"/>
              <w:rPr>
                <w:b/>
                <w:bCs/>
                <w:sz w:val="18"/>
                <w:szCs w:val="18"/>
                <w:u w:val="none"/>
              </w:rPr>
            </w:pPr>
            <w:r w:rsidRPr="049F3DE1">
              <w:rPr>
                <w:b/>
                <w:bCs/>
                <w:sz w:val="18"/>
                <w:szCs w:val="18"/>
                <w:u w:val="none"/>
              </w:rPr>
              <w:t>1b. Grammar Activity</w:t>
            </w:r>
            <w:r w:rsidR="7E18BA02" w:rsidRPr="049F3DE1">
              <w:rPr>
                <w:b/>
                <w:bCs/>
                <w:sz w:val="18"/>
                <w:szCs w:val="18"/>
                <w:u w:val="none"/>
              </w:rPr>
              <w:t xml:space="preserve"> – Correct the Spelling sheets </w:t>
            </w:r>
          </w:p>
          <w:p w14:paraId="76C62AAF" w14:textId="0704D6F9" w:rsidR="7E18BA02" w:rsidRPr="00A479E2" w:rsidRDefault="7E18BA02" w:rsidP="049F3DE1">
            <w:pPr>
              <w:spacing w:after="2" w:line="238" w:lineRule="auto"/>
              <w:ind w:left="0"/>
              <w:rPr>
                <w:bCs/>
                <w:sz w:val="18"/>
                <w:szCs w:val="18"/>
                <w:u w:val="none"/>
              </w:rPr>
            </w:pPr>
            <w:r w:rsidRPr="00A479E2">
              <w:rPr>
                <w:bCs/>
                <w:sz w:val="18"/>
                <w:szCs w:val="18"/>
                <w:u w:val="none"/>
              </w:rPr>
              <w:t>How good are you at spelling the Y3.4 words? Choose an activity or two from the sheets provided and test yourself. Self- mark using the answer sheets provided.</w:t>
            </w:r>
          </w:p>
          <w:p w14:paraId="0A37501D" w14:textId="77777777" w:rsidR="00B11A1C" w:rsidRPr="00807378" w:rsidRDefault="00B11A1C" w:rsidP="00B11A1C">
            <w:pPr>
              <w:spacing w:after="2" w:line="238" w:lineRule="auto"/>
              <w:ind w:left="0"/>
              <w:rPr>
                <w:b/>
                <w:sz w:val="18"/>
                <w:szCs w:val="18"/>
                <w:u w:val="none"/>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3142CD" w14:textId="75FB4701" w:rsidR="000A5F9C" w:rsidRPr="00381EC8" w:rsidRDefault="00807378" w:rsidP="138F55A9">
            <w:pPr>
              <w:ind w:left="0" w:right="23"/>
              <w:rPr>
                <w:b/>
                <w:bCs/>
                <w:sz w:val="18"/>
                <w:szCs w:val="18"/>
                <w:u w:val="none"/>
              </w:rPr>
            </w:pPr>
            <w:r w:rsidRPr="138F55A9">
              <w:rPr>
                <w:b/>
                <w:bCs/>
                <w:sz w:val="18"/>
                <w:szCs w:val="18"/>
                <w:u w:val="none"/>
              </w:rPr>
              <w:t xml:space="preserve">1. </w:t>
            </w:r>
            <w:r w:rsidR="00670557" w:rsidRPr="138F55A9">
              <w:rPr>
                <w:b/>
                <w:bCs/>
                <w:sz w:val="18"/>
                <w:szCs w:val="18"/>
                <w:u w:val="none"/>
              </w:rPr>
              <w:t xml:space="preserve">Number Skills </w:t>
            </w:r>
            <w:r w:rsidR="00381EC8" w:rsidRPr="138F55A9">
              <w:rPr>
                <w:b/>
                <w:bCs/>
                <w:sz w:val="18"/>
                <w:szCs w:val="18"/>
                <w:u w:val="none"/>
              </w:rPr>
              <w:t>–</w:t>
            </w:r>
            <w:r w:rsidR="00670557" w:rsidRPr="138F55A9">
              <w:rPr>
                <w:b/>
                <w:bCs/>
                <w:sz w:val="18"/>
                <w:szCs w:val="18"/>
                <w:u w:val="none"/>
              </w:rPr>
              <w:t xml:space="preserve"> </w:t>
            </w:r>
            <w:r w:rsidR="7513BAD1" w:rsidRPr="138F55A9">
              <w:rPr>
                <w:b/>
                <w:bCs/>
                <w:sz w:val="18"/>
                <w:szCs w:val="18"/>
                <w:u w:val="none"/>
              </w:rPr>
              <w:t>Mixed Multiplication and division.</w:t>
            </w:r>
          </w:p>
          <w:p w14:paraId="0AE48148" w14:textId="688E95D3" w:rsidR="000A5F9C" w:rsidRPr="00381EC8" w:rsidRDefault="7513BAD1" w:rsidP="138F55A9">
            <w:pPr>
              <w:ind w:left="0" w:right="23"/>
              <w:rPr>
                <w:b/>
                <w:bCs/>
                <w:sz w:val="18"/>
                <w:szCs w:val="18"/>
                <w:u w:val="none"/>
              </w:rPr>
            </w:pPr>
            <w:r w:rsidRPr="138F55A9">
              <w:rPr>
                <w:b/>
                <w:bCs/>
                <w:color w:val="FF0000"/>
                <w:sz w:val="18"/>
                <w:szCs w:val="18"/>
                <w:u w:val="none"/>
              </w:rPr>
              <w:t>Watch Mrs Wild’s video</w:t>
            </w:r>
          </w:p>
          <w:p w14:paraId="1CEDFF74" w14:textId="356A3F16" w:rsidR="000A5F9C" w:rsidRPr="00381EC8" w:rsidRDefault="7948AE3E" w:rsidP="138F55A9">
            <w:pPr>
              <w:ind w:left="0" w:right="23"/>
              <w:rPr>
                <w:b/>
                <w:bCs/>
                <w:color w:val="auto"/>
                <w:sz w:val="18"/>
                <w:szCs w:val="18"/>
                <w:u w:val="none"/>
              </w:rPr>
            </w:pPr>
            <w:r w:rsidRPr="138F55A9">
              <w:rPr>
                <w:color w:val="auto"/>
                <w:sz w:val="18"/>
                <w:szCs w:val="18"/>
                <w:u w:val="none"/>
              </w:rPr>
              <w:t>Now try the practise questions for your year group.</w:t>
            </w:r>
          </w:p>
        </w:tc>
        <w:tc>
          <w:tcPr>
            <w:tcW w:w="48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46FC92" w14:textId="77777777" w:rsidR="000A5F9C" w:rsidRPr="00807378" w:rsidRDefault="002F347C" w:rsidP="049F3DE1">
            <w:pPr>
              <w:ind w:left="0" w:right="78"/>
              <w:rPr>
                <w:b/>
                <w:bCs/>
                <w:sz w:val="18"/>
                <w:szCs w:val="18"/>
                <w:u w:val="none"/>
              </w:rPr>
            </w:pPr>
            <w:r w:rsidRPr="049F3DE1">
              <w:rPr>
                <w:b/>
                <w:bCs/>
                <w:sz w:val="18"/>
                <w:szCs w:val="18"/>
                <w:u w:val="none"/>
              </w:rPr>
              <w:t>Topic</w:t>
            </w:r>
            <w:r w:rsidR="00B11A1C" w:rsidRPr="049F3DE1">
              <w:rPr>
                <w:b/>
                <w:bCs/>
                <w:sz w:val="18"/>
                <w:szCs w:val="18"/>
                <w:u w:val="none"/>
              </w:rPr>
              <w:t xml:space="preserve"> – Ancient Greece</w:t>
            </w:r>
          </w:p>
          <w:p w14:paraId="4250FFE8" w14:textId="7FAE4939" w:rsidR="000A5F9C" w:rsidRPr="007868CE" w:rsidRDefault="28555014" w:rsidP="049F3DE1">
            <w:pPr>
              <w:ind w:left="0"/>
              <w:rPr>
                <w:sz w:val="18"/>
                <w:szCs w:val="18"/>
                <w:u w:val="none"/>
                <w:lang w:val="en-US"/>
              </w:rPr>
            </w:pPr>
            <w:r w:rsidRPr="007868CE">
              <w:rPr>
                <w:sz w:val="18"/>
                <w:szCs w:val="18"/>
                <w:u w:val="none"/>
                <w:lang w:val="en-US"/>
              </w:rPr>
              <w:t>Watch</w:t>
            </w:r>
            <w:r w:rsidR="007868CE">
              <w:rPr>
                <w:sz w:val="18"/>
                <w:szCs w:val="18"/>
                <w:u w:val="none"/>
                <w:lang w:val="en-US"/>
              </w:rPr>
              <w:t xml:space="preserve">: </w:t>
            </w:r>
            <w:r w:rsidR="6DD8395B" w:rsidRPr="007868CE">
              <w:rPr>
                <w:b/>
                <w:sz w:val="18"/>
                <w:szCs w:val="18"/>
                <w:u w:val="none"/>
                <w:lang w:val="en-US"/>
              </w:rPr>
              <w:t>Ancient Greece - 5 Things You Should Know</w:t>
            </w:r>
            <w:r w:rsidR="4F5D714F" w:rsidRPr="007868CE">
              <w:rPr>
                <w:b/>
                <w:sz w:val="18"/>
                <w:szCs w:val="18"/>
                <w:u w:val="none"/>
                <w:lang w:val="en-US"/>
              </w:rPr>
              <w:t xml:space="preserve"> about Ancient Greece </w:t>
            </w:r>
            <w:r w:rsidR="4F5D714F" w:rsidRPr="007868CE">
              <w:rPr>
                <w:sz w:val="18"/>
                <w:szCs w:val="18"/>
                <w:u w:val="none"/>
                <w:lang w:val="en-US"/>
              </w:rPr>
              <w:t>by clicking on the link.</w:t>
            </w:r>
          </w:p>
          <w:p w14:paraId="4233CAAF" w14:textId="36848D64" w:rsidR="000A5F9C" w:rsidRPr="007868CE" w:rsidRDefault="005C0F8B" w:rsidP="049F3DE1">
            <w:pPr>
              <w:ind w:left="0"/>
              <w:rPr>
                <w:u w:val="none"/>
              </w:rPr>
            </w:pPr>
            <w:hyperlink r:id="rId8">
              <w:r w:rsidR="6DD8395B" w:rsidRPr="007868CE">
                <w:rPr>
                  <w:rStyle w:val="Hyperlink"/>
                  <w:sz w:val="18"/>
                  <w:szCs w:val="18"/>
                  <w:u w:val="none"/>
                  <w:lang w:val="en-US"/>
                </w:rPr>
                <w:t>https://www.youtube.com/watch?v=oQmtV_ZKUds</w:t>
              </w:r>
            </w:hyperlink>
          </w:p>
          <w:p w14:paraId="1B66099E" w14:textId="66E8BE31" w:rsidR="000A5F9C" w:rsidRPr="007868CE" w:rsidRDefault="5FA1459D" w:rsidP="049F3DE1">
            <w:pPr>
              <w:spacing w:line="259" w:lineRule="auto"/>
              <w:ind w:left="0"/>
              <w:rPr>
                <w:sz w:val="18"/>
                <w:szCs w:val="18"/>
                <w:u w:val="none"/>
                <w:lang w:val="en-US"/>
              </w:rPr>
            </w:pPr>
            <w:r w:rsidRPr="007868CE">
              <w:rPr>
                <w:sz w:val="18"/>
                <w:szCs w:val="18"/>
                <w:u w:val="none"/>
                <w:lang w:val="en-US"/>
              </w:rPr>
              <w:t xml:space="preserve">Make notes </w:t>
            </w:r>
            <w:r w:rsidR="19FC742A" w:rsidRPr="007868CE">
              <w:rPr>
                <w:sz w:val="18"/>
                <w:szCs w:val="18"/>
                <w:u w:val="none"/>
                <w:lang w:val="en-US"/>
              </w:rPr>
              <w:t>as you watch the presentation.</w:t>
            </w:r>
          </w:p>
          <w:p w14:paraId="2FA0DFA5" w14:textId="37218D76" w:rsidR="000A5F9C" w:rsidRPr="007868CE" w:rsidRDefault="74787FD4" w:rsidP="049F3DE1">
            <w:pPr>
              <w:ind w:left="0"/>
              <w:rPr>
                <w:sz w:val="18"/>
                <w:szCs w:val="18"/>
                <w:u w:val="none"/>
                <w:lang w:val="en-US"/>
              </w:rPr>
            </w:pPr>
            <w:r w:rsidRPr="007868CE">
              <w:rPr>
                <w:sz w:val="18"/>
                <w:szCs w:val="18"/>
                <w:u w:val="none"/>
                <w:lang w:val="en-US"/>
              </w:rPr>
              <w:t>How was life different from now? Was anything similar?</w:t>
            </w:r>
          </w:p>
          <w:p w14:paraId="5DAB6C7B" w14:textId="6B0A57EE" w:rsidR="000A5F9C" w:rsidRPr="00807378" w:rsidRDefault="6DD8395B" w:rsidP="049F3DE1">
            <w:pPr>
              <w:ind w:left="0"/>
              <w:rPr>
                <w:sz w:val="18"/>
                <w:szCs w:val="18"/>
                <w:lang w:val="en-US"/>
              </w:rPr>
            </w:pPr>
            <w:r w:rsidRPr="007868CE">
              <w:rPr>
                <w:sz w:val="18"/>
                <w:szCs w:val="18"/>
                <w:u w:val="none"/>
                <w:lang w:val="en-US"/>
              </w:rPr>
              <w:t>Think about how you co</w:t>
            </w:r>
            <w:r w:rsidR="51E88686" w:rsidRPr="007868CE">
              <w:rPr>
                <w:sz w:val="18"/>
                <w:szCs w:val="18"/>
                <w:u w:val="none"/>
                <w:lang w:val="en-US"/>
              </w:rPr>
              <w:t>u</w:t>
            </w:r>
            <w:r w:rsidRPr="007868CE">
              <w:rPr>
                <w:sz w:val="18"/>
                <w:szCs w:val="18"/>
                <w:u w:val="none"/>
                <w:lang w:val="en-US"/>
              </w:rPr>
              <w:t xml:space="preserve">ld </w:t>
            </w:r>
            <w:r w:rsidR="79F1B4A2" w:rsidRPr="007868CE">
              <w:rPr>
                <w:sz w:val="18"/>
                <w:szCs w:val="18"/>
                <w:u w:val="none"/>
                <w:lang w:val="en-US"/>
              </w:rPr>
              <w:t xml:space="preserve">record </w:t>
            </w:r>
            <w:r w:rsidR="3F4EBFF8" w:rsidRPr="007868CE">
              <w:rPr>
                <w:sz w:val="18"/>
                <w:szCs w:val="18"/>
                <w:u w:val="none"/>
                <w:lang w:val="en-US"/>
              </w:rPr>
              <w:t>the 5 points</w:t>
            </w:r>
            <w:r w:rsidR="5947A7BD" w:rsidRPr="007868CE">
              <w:rPr>
                <w:sz w:val="18"/>
                <w:szCs w:val="18"/>
                <w:u w:val="none"/>
                <w:lang w:val="en-US"/>
              </w:rPr>
              <w:t xml:space="preserve"> – could it be in a piece of art- work, or </w:t>
            </w:r>
            <w:r w:rsidR="539AEE10" w:rsidRPr="007868CE">
              <w:rPr>
                <w:sz w:val="18"/>
                <w:szCs w:val="18"/>
                <w:u w:val="none"/>
                <w:lang w:val="en-US"/>
              </w:rPr>
              <w:t xml:space="preserve">by writing </w:t>
            </w:r>
            <w:r w:rsidR="5947A7BD" w:rsidRPr="007868CE">
              <w:rPr>
                <w:sz w:val="18"/>
                <w:szCs w:val="18"/>
                <w:u w:val="none"/>
                <w:lang w:val="en-US"/>
              </w:rPr>
              <w:t xml:space="preserve">a song, or poem or </w:t>
            </w:r>
            <w:r w:rsidR="04A4A45A" w:rsidRPr="007868CE">
              <w:rPr>
                <w:sz w:val="18"/>
                <w:szCs w:val="18"/>
                <w:u w:val="none"/>
                <w:lang w:val="en-US"/>
              </w:rPr>
              <w:t>by producing a</w:t>
            </w:r>
            <w:r w:rsidR="5947A7BD" w:rsidRPr="007868CE">
              <w:rPr>
                <w:sz w:val="18"/>
                <w:szCs w:val="18"/>
                <w:u w:val="none"/>
                <w:lang w:val="en-US"/>
              </w:rPr>
              <w:t xml:space="preserve"> chart? You decide!</w:t>
            </w:r>
          </w:p>
        </w:tc>
      </w:tr>
      <w:tr w:rsidR="000A5F9C" w:rsidRPr="00807378" w14:paraId="7F61E360" w14:textId="77777777" w:rsidTr="138F55A9">
        <w:trPr>
          <w:trHeight w:val="1764"/>
        </w:trPr>
        <w:tc>
          <w:tcPr>
            <w:tcW w:w="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53417F51" w14:textId="77777777" w:rsidR="000A5F9C" w:rsidRPr="00807378" w:rsidRDefault="002F347C">
            <w:pPr>
              <w:ind w:left="0" w:right="79"/>
              <w:jc w:val="center"/>
              <w:rPr>
                <w:sz w:val="18"/>
                <w:szCs w:val="18"/>
              </w:rPr>
            </w:pPr>
            <w:r w:rsidRPr="00807378">
              <w:rPr>
                <w:sz w:val="18"/>
                <w:szCs w:val="18"/>
                <w:u w:val="none"/>
              </w:rPr>
              <w:t xml:space="preserve">Tues </w:t>
            </w:r>
          </w:p>
        </w:tc>
        <w:tc>
          <w:tcPr>
            <w:tcW w:w="52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F4F416" w14:textId="77777777" w:rsidR="000A5F9C" w:rsidRDefault="00807378" w:rsidP="00B11A1C">
            <w:pPr>
              <w:spacing w:after="2" w:line="238" w:lineRule="auto"/>
              <w:ind w:left="0"/>
              <w:rPr>
                <w:b/>
                <w:sz w:val="18"/>
                <w:szCs w:val="18"/>
                <w:u w:val="none"/>
              </w:rPr>
            </w:pPr>
            <w:r w:rsidRPr="00807378">
              <w:rPr>
                <w:b/>
                <w:sz w:val="18"/>
                <w:szCs w:val="18"/>
                <w:u w:val="none"/>
              </w:rPr>
              <w:t xml:space="preserve">2. </w:t>
            </w:r>
            <w:r w:rsidR="00B11A1C" w:rsidRPr="00807378">
              <w:rPr>
                <w:b/>
                <w:sz w:val="18"/>
                <w:szCs w:val="18"/>
                <w:u w:val="none"/>
              </w:rPr>
              <w:t>Reading Comprehension</w:t>
            </w:r>
          </w:p>
          <w:p w14:paraId="40404E50" w14:textId="77777777" w:rsidR="006002D6" w:rsidRDefault="009D36F2" w:rsidP="00B11A1C">
            <w:pPr>
              <w:spacing w:after="2" w:line="238" w:lineRule="auto"/>
              <w:ind w:left="0"/>
              <w:rPr>
                <w:sz w:val="18"/>
                <w:szCs w:val="18"/>
                <w:u w:val="none"/>
              </w:rPr>
            </w:pPr>
            <w:r>
              <w:rPr>
                <w:b/>
                <w:sz w:val="18"/>
                <w:szCs w:val="18"/>
                <w:u w:val="none"/>
              </w:rPr>
              <w:t xml:space="preserve">Read the Greek Myth ‘Theseus and The Minotaur,’ </w:t>
            </w:r>
            <w:r w:rsidRPr="006002D6">
              <w:rPr>
                <w:sz w:val="18"/>
                <w:szCs w:val="18"/>
                <w:u w:val="none"/>
              </w:rPr>
              <w:t>and answer the questions to show your understanding. There are 3 levels for you to choose from. L3 is the trickiest.</w:t>
            </w:r>
          </w:p>
          <w:p w14:paraId="69D3BF07" w14:textId="7CED98C8" w:rsidR="00594F2E" w:rsidRDefault="00594F2E" w:rsidP="00B11A1C">
            <w:pPr>
              <w:spacing w:after="2" w:line="238" w:lineRule="auto"/>
              <w:ind w:left="0"/>
              <w:rPr>
                <w:sz w:val="18"/>
                <w:szCs w:val="18"/>
                <w:u w:val="none"/>
              </w:rPr>
            </w:pPr>
            <w:r>
              <w:rPr>
                <w:sz w:val="18"/>
                <w:szCs w:val="18"/>
                <w:u w:val="none"/>
              </w:rPr>
              <w:t>Watch the cartoon clip:</w:t>
            </w:r>
          </w:p>
          <w:p w14:paraId="7E0F1919" w14:textId="668F577A" w:rsidR="00594F2E" w:rsidRPr="006002D6" w:rsidRDefault="005C0F8B" w:rsidP="00B11A1C">
            <w:pPr>
              <w:spacing w:after="2" w:line="238" w:lineRule="auto"/>
              <w:ind w:left="0"/>
              <w:rPr>
                <w:sz w:val="18"/>
                <w:szCs w:val="18"/>
                <w:u w:val="none"/>
              </w:rPr>
            </w:pPr>
            <w:hyperlink r:id="rId9" w:history="1">
              <w:r w:rsidR="00594F2E">
                <w:rPr>
                  <w:rStyle w:val="Hyperlink"/>
                </w:rPr>
                <w:t>https://www.youtube.com/watch?v=xQuAUBX5xBw</w:t>
              </w:r>
            </w:hyperlink>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E30624" w14:textId="29C22308" w:rsidR="000A5F9C" w:rsidRPr="00381EC8" w:rsidRDefault="00807378" w:rsidP="138F55A9">
            <w:pPr>
              <w:ind w:left="0" w:right="23"/>
              <w:rPr>
                <w:b/>
                <w:bCs/>
                <w:sz w:val="18"/>
                <w:szCs w:val="18"/>
                <w:u w:val="none"/>
              </w:rPr>
            </w:pPr>
            <w:r w:rsidRPr="138F55A9">
              <w:rPr>
                <w:b/>
                <w:bCs/>
                <w:sz w:val="18"/>
                <w:szCs w:val="18"/>
                <w:u w:val="none"/>
              </w:rPr>
              <w:t>2.</w:t>
            </w:r>
            <w:r w:rsidR="514647E6" w:rsidRPr="138F55A9">
              <w:rPr>
                <w:b/>
                <w:bCs/>
                <w:sz w:val="18"/>
                <w:szCs w:val="18"/>
                <w:u w:val="none"/>
              </w:rPr>
              <w:t>Multiplication and Division</w:t>
            </w:r>
            <w:r w:rsidRPr="138F55A9">
              <w:rPr>
                <w:b/>
                <w:bCs/>
                <w:sz w:val="18"/>
                <w:szCs w:val="18"/>
                <w:u w:val="none"/>
              </w:rPr>
              <w:t xml:space="preserve"> </w:t>
            </w:r>
            <w:r w:rsidR="00670557" w:rsidRPr="138F55A9">
              <w:rPr>
                <w:b/>
                <w:bCs/>
                <w:sz w:val="18"/>
                <w:szCs w:val="18"/>
                <w:u w:val="none"/>
              </w:rPr>
              <w:t>Problem Solving</w:t>
            </w:r>
          </w:p>
          <w:p w14:paraId="6A05A809" w14:textId="661E4122" w:rsidR="00C229D0" w:rsidRPr="00807378" w:rsidRDefault="507C9623" w:rsidP="138F55A9">
            <w:pPr>
              <w:ind w:left="0" w:right="83"/>
              <w:rPr>
                <w:sz w:val="18"/>
                <w:szCs w:val="18"/>
                <w:u w:val="none"/>
              </w:rPr>
            </w:pPr>
            <w:r w:rsidRPr="138F55A9">
              <w:rPr>
                <w:sz w:val="18"/>
                <w:szCs w:val="18"/>
                <w:u w:val="none"/>
              </w:rPr>
              <w:t xml:space="preserve">Following on from the skills practise in yesterday’s maths lesson, try the various reasoning and </w:t>
            </w:r>
            <w:proofErr w:type="gramStart"/>
            <w:r w:rsidRPr="138F55A9">
              <w:rPr>
                <w:sz w:val="18"/>
                <w:szCs w:val="18"/>
                <w:u w:val="none"/>
              </w:rPr>
              <w:t>problem solving</w:t>
            </w:r>
            <w:proofErr w:type="gramEnd"/>
            <w:r w:rsidRPr="138F55A9">
              <w:rPr>
                <w:sz w:val="18"/>
                <w:szCs w:val="18"/>
                <w:u w:val="none"/>
              </w:rPr>
              <w:t xml:space="preserve"> questions.</w:t>
            </w:r>
          </w:p>
          <w:p w14:paraId="5A39BBE3" w14:textId="77777777" w:rsidR="00C229D0" w:rsidRPr="00807378" w:rsidRDefault="00C229D0" w:rsidP="00807378">
            <w:pPr>
              <w:ind w:left="0" w:right="83"/>
              <w:rPr>
                <w:sz w:val="18"/>
                <w:szCs w:val="18"/>
                <w:u w:val="none"/>
              </w:rPr>
            </w:pPr>
          </w:p>
          <w:p w14:paraId="2F5C6759" w14:textId="77777777" w:rsidR="000A5F9C" w:rsidRPr="00807378" w:rsidRDefault="00364175" w:rsidP="00807378">
            <w:pPr>
              <w:ind w:left="0" w:right="83"/>
              <w:rPr>
                <w:sz w:val="18"/>
                <w:szCs w:val="18"/>
                <w:u w:val="none"/>
              </w:rPr>
            </w:pPr>
            <w:r w:rsidRPr="00807378">
              <w:rPr>
                <w:sz w:val="18"/>
                <w:szCs w:val="18"/>
                <w:u w:val="none"/>
              </w:rPr>
              <w:t>Monster Multiplication – set as a 2Do on Purple Mash</w:t>
            </w:r>
          </w:p>
        </w:tc>
        <w:tc>
          <w:tcPr>
            <w:tcW w:w="48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B19E34" w14:textId="77777777" w:rsidR="00C229D0" w:rsidRPr="00807378" w:rsidRDefault="002F347C" w:rsidP="00807378">
            <w:pPr>
              <w:ind w:left="0" w:right="79"/>
              <w:rPr>
                <w:b/>
                <w:sz w:val="18"/>
                <w:szCs w:val="18"/>
                <w:u w:val="none"/>
              </w:rPr>
            </w:pPr>
            <w:r w:rsidRPr="00807378">
              <w:rPr>
                <w:b/>
                <w:sz w:val="18"/>
                <w:szCs w:val="18"/>
                <w:u w:val="none"/>
              </w:rPr>
              <w:t>Art</w:t>
            </w:r>
            <w:r w:rsidR="00807378">
              <w:rPr>
                <w:b/>
                <w:sz w:val="18"/>
                <w:szCs w:val="18"/>
                <w:u w:val="none"/>
              </w:rPr>
              <w:t xml:space="preserve"> OR</w:t>
            </w:r>
            <w:r w:rsidR="00C229D0" w:rsidRPr="00807378">
              <w:rPr>
                <w:b/>
                <w:sz w:val="18"/>
                <w:szCs w:val="18"/>
                <w:u w:val="none"/>
              </w:rPr>
              <w:t xml:space="preserve"> Music</w:t>
            </w:r>
          </w:p>
          <w:p w14:paraId="700B2F1D" w14:textId="2F1732BA" w:rsidR="00534D65" w:rsidRPr="00807378" w:rsidRDefault="38821663" w:rsidP="295C9EA0">
            <w:pPr>
              <w:ind w:left="0" w:right="79"/>
              <w:rPr>
                <w:sz w:val="18"/>
                <w:szCs w:val="18"/>
                <w:u w:val="none"/>
              </w:rPr>
            </w:pPr>
            <w:r w:rsidRPr="138F55A9">
              <w:rPr>
                <w:sz w:val="18"/>
                <w:szCs w:val="18"/>
                <w:u w:val="none"/>
              </w:rPr>
              <w:t xml:space="preserve">Open the Temple Art2 </w:t>
            </w:r>
            <w:r w:rsidR="5A4D16DC" w:rsidRPr="138F55A9">
              <w:rPr>
                <w:sz w:val="18"/>
                <w:szCs w:val="18"/>
                <w:u w:val="none"/>
              </w:rPr>
              <w:t>P</w:t>
            </w:r>
            <w:r w:rsidRPr="138F55A9">
              <w:rPr>
                <w:sz w:val="18"/>
                <w:szCs w:val="18"/>
                <w:u w:val="none"/>
              </w:rPr>
              <w:t>ower</w:t>
            </w:r>
            <w:r w:rsidR="715224DE" w:rsidRPr="138F55A9">
              <w:rPr>
                <w:sz w:val="18"/>
                <w:szCs w:val="18"/>
                <w:u w:val="none"/>
              </w:rPr>
              <w:t>P</w:t>
            </w:r>
            <w:r w:rsidRPr="138F55A9">
              <w:rPr>
                <w:sz w:val="18"/>
                <w:szCs w:val="18"/>
                <w:u w:val="none"/>
              </w:rPr>
              <w:t xml:space="preserve">oint and complete </w:t>
            </w:r>
            <w:r w:rsidR="41E31E54" w:rsidRPr="138F55A9">
              <w:rPr>
                <w:sz w:val="18"/>
                <w:szCs w:val="18"/>
                <w:u w:val="none"/>
              </w:rPr>
              <w:t>Task 2</w:t>
            </w:r>
            <w:r w:rsidR="2EE8F4BB" w:rsidRPr="138F55A9">
              <w:rPr>
                <w:sz w:val="18"/>
                <w:szCs w:val="18"/>
                <w:u w:val="none"/>
              </w:rPr>
              <w:t>.</w:t>
            </w:r>
          </w:p>
          <w:p w14:paraId="41C8F396" w14:textId="0440BB94" w:rsidR="00534D65" w:rsidRPr="00807378" w:rsidRDefault="41E31E54" w:rsidP="295C9EA0">
            <w:pPr>
              <w:ind w:left="0" w:right="79"/>
              <w:rPr>
                <w:sz w:val="18"/>
                <w:szCs w:val="18"/>
                <w:u w:val="none"/>
              </w:rPr>
            </w:pPr>
            <w:r w:rsidRPr="6C77F72B">
              <w:rPr>
                <w:sz w:val="18"/>
                <w:szCs w:val="18"/>
                <w:u w:val="none"/>
              </w:rPr>
              <w:t>Be creativ</w:t>
            </w:r>
            <w:r w:rsidR="1035EE4A" w:rsidRPr="6C77F72B">
              <w:rPr>
                <w:sz w:val="18"/>
                <w:szCs w:val="18"/>
                <w:u w:val="none"/>
              </w:rPr>
              <w:t>e as you plan and make your background.</w:t>
            </w:r>
          </w:p>
        </w:tc>
      </w:tr>
      <w:tr w:rsidR="000A5F9C" w:rsidRPr="00807378" w14:paraId="0CCB2AD8" w14:textId="77777777" w:rsidTr="138F55A9">
        <w:trPr>
          <w:trHeight w:val="1265"/>
        </w:trPr>
        <w:tc>
          <w:tcPr>
            <w:tcW w:w="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5FDBB3A7" w14:textId="77777777" w:rsidR="000A5F9C" w:rsidRPr="00807378" w:rsidRDefault="002F347C">
            <w:pPr>
              <w:ind w:left="0" w:right="77"/>
              <w:jc w:val="center"/>
              <w:rPr>
                <w:sz w:val="18"/>
                <w:szCs w:val="18"/>
              </w:rPr>
            </w:pPr>
            <w:r w:rsidRPr="00807378">
              <w:rPr>
                <w:sz w:val="18"/>
                <w:szCs w:val="18"/>
                <w:u w:val="none"/>
              </w:rPr>
              <w:t xml:space="preserve">Wed </w:t>
            </w:r>
          </w:p>
        </w:tc>
        <w:tc>
          <w:tcPr>
            <w:tcW w:w="52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2A06FD" w14:textId="03D49E24" w:rsidR="000A5F9C" w:rsidRPr="00807378" w:rsidRDefault="00807378" w:rsidP="48C56E81">
            <w:pPr>
              <w:spacing w:after="2" w:line="238" w:lineRule="auto"/>
              <w:ind w:left="0"/>
              <w:rPr>
                <w:b/>
                <w:bCs/>
                <w:sz w:val="18"/>
                <w:szCs w:val="18"/>
                <w:u w:val="none"/>
              </w:rPr>
            </w:pPr>
            <w:r w:rsidRPr="48C56E81">
              <w:rPr>
                <w:b/>
                <w:bCs/>
                <w:sz w:val="18"/>
                <w:szCs w:val="18"/>
                <w:u w:val="none"/>
              </w:rPr>
              <w:t>3.</w:t>
            </w:r>
            <w:r w:rsidR="00C229D0" w:rsidRPr="48C56E81">
              <w:rPr>
                <w:b/>
                <w:bCs/>
                <w:sz w:val="18"/>
                <w:szCs w:val="18"/>
                <w:u w:val="none"/>
              </w:rPr>
              <w:t xml:space="preserve"> </w:t>
            </w:r>
            <w:r w:rsidR="00B11A1C" w:rsidRPr="48C56E81">
              <w:rPr>
                <w:b/>
                <w:bCs/>
                <w:sz w:val="18"/>
                <w:szCs w:val="18"/>
                <w:u w:val="none"/>
              </w:rPr>
              <w:t xml:space="preserve">Planning for Writing – </w:t>
            </w:r>
            <w:r w:rsidR="4010A5B2" w:rsidRPr="48C56E81">
              <w:rPr>
                <w:b/>
                <w:bCs/>
                <w:sz w:val="18"/>
                <w:szCs w:val="18"/>
                <w:u w:val="none"/>
              </w:rPr>
              <w:t>The Magic Tree Writing Resource sheet – Day 1</w:t>
            </w:r>
          </w:p>
          <w:p w14:paraId="18912A84" w14:textId="5B60C448" w:rsidR="000A5F9C" w:rsidRPr="00A479E2" w:rsidRDefault="6A8AB062" w:rsidP="48C56E81">
            <w:pPr>
              <w:spacing w:after="2" w:line="238" w:lineRule="auto"/>
              <w:ind w:left="0"/>
              <w:rPr>
                <w:bCs/>
                <w:sz w:val="18"/>
                <w:szCs w:val="18"/>
                <w:u w:val="none"/>
              </w:rPr>
            </w:pPr>
            <w:r w:rsidRPr="48C56E81">
              <w:rPr>
                <w:b/>
                <w:bCs/>
                <w:sz w:val="18"/>
                <w:szCs w:val="18"/>
                <w:u w:val="none"/>
              </w:rPr>
              <w:t xml:space="preserve">Talk for Writing – </w:t>
            </w:r>
            <w:r w:rsidRPr="00A479E2">
              <w:rPr>
                <w:bCs/>
                <w:sz w:val="18"/>
                <w:szCs w:val="18"/>
                <w:u w:val="none"/>
              </w:rPr>
              <w:t>Look at the picture of the Magic Tree. What can you see? Why do you think this has happened?</w:t>
            </w:r>
          </w:p>
          <w:p w14:paraId="69952BF8" w14:textId="0E773415" w:rsidR="000A5F9C" w:rsidRPr="00807378" w:rsidRDefault="6A8AB062" w:rsidP="48C56E81">
            <w:pPr>
              <w:spacing w:after="2" w:line="238" w:lineRule="auto"/>
              <w:ind w:left="0"/>
              <w:rPr>
                <w:b/>
                <w:bCs/>
                <w:sz w:val="18"/>
                <w:szCs w:val="18"/>
                <w:u w:val="none"/>
              </w:rPr>
            </w:pPr>
            <w:r w:rsidRPr="00A479E2">
              <w:rPr>
                <w:bCs/>
                <w:sz w:val="18"/>
                <w:szCs w:val="18"/>
                <w:u w:val="none"/>
              </w:rPr>
              <w:t>Up-level the sentence on the sheet.</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612903" w14:textId="67B991A8" w:rsidR="00C229D0" w:rsidRPr="00381EC8" w:rsidRDefault="002F347C" w:rsidP="00807378">
            <w:pPr>
              <w:ind w:left="0" w:right="78"/>
              <w:rPr>
                <w:b/>
                <w:sz w:val="18"/>
                <w:szCs w:val="18"/>
                <w:u w:val="none"/>
              </w:rPr>
            </w:pPr>
            <w:r w:rsidRPr="00381EC8">
              <w:rPr>
                <w:b/>
                <w:sz w:val="18"/>
                <w:szCs w:val="18"/>
                <w:u w:val="none"/>
              </w:rPr>
              <w:t>3.</w:t>
            </w:r>
            <w:r w:rsidR="00DC06BF" w:rsidRPr="00381EC8">
              <w:rPr>
                <w:b/>
                <w:sz w:val="18"/>
                <w:szCs w:val="18"/>
                <w:u w:val="none"/>
              </w:rPr>
              <w:t xml:space="preserve"> </w:t>
            </w:r>
            <w:r w:rsidR="00381EC8" w:rsidRPr="00381EC8">
              <w:rPr>
                <w:b/>
                <w:sz w:val="18"/>
                <w:szCs w:val="18"/>
                <w:u w:val="none"/>
              </w:rPr>
              <w:t>Measures</w:t>
            </w:r>
          </w:p>
          <w:p w14:paraId="6E9FEFAB" w14:textId="77777777" w:rsidR="009D5886" w:rsidRPr="009D5886" w:rsidRDefault="009D5886" w:rsidP="009D5886">
            <w:pPr>
              <w:numPr>
                <w:ilvl w:val="0"/>
                <w:numId w:val="15"/>
              </w:numPr>
              <w:spacing w:after="160" w:line="259" w:lineRule="auto"/>
              <w:contextualSpacing/>
              <w:rPr>
                <w:rFonts w:ascii="Calibri" w:eastAsia="Calibri" w:hAnsi="Calibri" w:cs="Times New Roman"/>
                <w:color w:val="auto"/>
                <w:u w:val="none"/>
                <w:lang w:val="en-US" w:eastAsia="en-US"/>
              </w:rPr>
            </w:pPr>
            <w:r w:rsidRPr="009D5886">
              <w:rPr>
                <w:rFonts w:ascii="Calibri" w:eastAsia="Calibri" w:hAnsi="Calibri" w:cs="Times New Roman"/>
                <w:color w:val="auto"/>
                <w:u w:val="none"/>
                <w:lang w:val="en-US" w:eastAsia="en-US"/>
              </w:rPr>
              <w:t>Estimate</w:t>
            </w:r>
          </w:p>
          <w:p w14:paraId="08BA646B" w14:textId="77777777" w:rsidR="009D5886" w:rsidRPr="009D5886" w:rsidRDefault="009D5886" w:rsidP="009D5886">
            <w:pPr>
              <w:ind w:left="0"/>
              <w:rPr>
                <w:rFonts w:ascii="Calibri" w:eastAsia="Calibri" w:hAnsi="Calibri" w:cs="Times New Roman"/>
                <w:color w:val="auto"/>
                <w:u w:val="none"/>
                <w:lang w:val="en-US" w:eastAsia="en-US"/>
              </w:rPr>
            </w:pPr>
            <w:r w:rsidRPr="009D5886">
              <w:rPr>
                <w:rFonts w:ascii="Calibri" w:eastAsia="Calibri" w:hAnsi="Calibri" w:cs="Times New Roman"/>
                <w:color w:val="auto"/>
                <w:u w:val="none"/>
                <w:lang w:val="en-US" w:eastAsia="en-US"/>
              </w:rPr>
              <w:t>Choose different containers in your kitchen (a small glass, a cup, a tall glass, a pan…)</w:t>
            </w:r>
          </w:p>
          <w:p w14:paraId="71AB028F" w14:textId="77777777" w:rsidR="009D5886" w:rsidRPr="009D5886" w:rsidRDefault="009D5886" w:rsidP="009D5886">
            <w:pPr>
              <w:spacing w:line="259" w:lineRule="auto"/>
              <w:ind w:left="0"/>
              <w:rPr>
                <w:rFonts w:ascii="Calibri" w:eastAsia="Calibri" w:hAnsi="Calibri" w:cs="Times New Roman"/>
                <w:color w:val="auto"/>
                <w:u w:val="none"/>
                <w:lang w:val="en-US" w:eastAsia="en-US"/>
              </w:rPr>
            </w:pPr>
            <w:r w:rsidRPr="009D5886">
              <w:rPr>
                <w:rFonts w:ascii="Calibri" w:eastAsia="Calibri" w:hAnsi="Calibri" w:cs="Times New Roman"/>
                <w:color w:val="auto"/>
                <w:u w:val="none"/>
                <w:lang w:val="en-US" w:eastAsia="en-US"/>
              </w:rPr>
              <w:t>Then have a go at estimating their capacity in mL and based on your estimation, order them from the smallest to the largest capacity.</w:t>
            </w:r>
          </w:p>
          <w:p w14:paraId="488E0FCD" w14:textId="77777777" w:rsidR="009D5886" w:rsidRPr="009D5886" w:rsidRDefault="009D5886" w:rsidP="009D5886">
            <w:pPr>
              <w:numPr>
                <w:ilvl w:val="0"/>
                <w:numId w:val="15"/>
              </w:numPr>
              <w:spacing w:after="160" w:line="259" w:lineRule="auto"/>
              <w:contextualSpacing/>
              <w:rPr>
                <w:rFonts w:ascii="Calibri" w:eastAsia="Calibri" w:hAnsi="Calibri" w:cs="Times New Roman"/>
                <w:color w:val="auto"/>
                <w:u w:val="none"/>
                <w:lang w:val="en-US" w:eastAsia="en-US"/>
              </w:rPr>
            </w:pPr>
            <w:r w:rsidRPr="009D5886">
              <w:rPr>
                <w:rFonts w:ascii="Calibri" w:eastAsia="Calibri" w:hAnsi="Calibri" w:cs="Times New Roman"/>
                <w:color w:val="auto"/>
                <w:u w:val="none"/>
                <w:lang w:val="en-US" w:eastAsia="en-US"/>
              </w:rPr>
              <w:t>Measure</w:t>
            </w:r>
          </w:p>
          <w:p w14:paraId="0D00FC06" w14:textId="77777777" w:rsidR="009D5886" w:rsidRPr="009D5886" w:rsidRDefault="009D5886" w:rsidP="009D5886">
            <w:pPr>
              <w:ind w:left="0"/>
              <w:rPr>
                <w:rFonts w:ascii="Calibri" w:eastAsia="Calibri" w:hAnsi="Calibri" w:cs="Times New Roman"/>
                <w:color w:val="auto"/>
                <w:u w:val="none"/>
                <w:lang w:val="en-US" w:eastAsia="en-US"/>
              </w:rPr>
            </w:pPr>
            <w:r w:rsidRPr="009D5886">
              <w:rPr>
                <w:rFonts w:ascii="Calibri" w:eastAsia="Calibri" w:hAnsi="Calibri" w:cs="Times New Roman"/>
                <w:color w:val="auto"/>
                <w:u w:val="none"/>
                <w:lang w:val="en-US" w:eastAsia="en-US"/>
              </w:rPr>
              <w:lastRenderedPageBreak/>
              <w:t>Check your estimation by filling each object with water and pouring the water into a measuring jug.</w:t>
            </w:r>
          </w:p>
          <w:p w14:paraId="79D12FC4" w14:textId="77777777" w:rsidR="009D5886" w:rsidRPr="009D5886" w:rsidRDefault="009D5886" w:rsidP="009D5886">
            <w:pPr>
              <w:numPr>
                <w:ilvl w:val="0"/>
                <w:numId w:val="15"/>
              </w:numPr>
              <w:spacing w:after="160" w:line="259" w:lineRule="auto"/>
              <w:contextualSpacing/>
              <w:rPr>
                <w:rFonts w:ascii="Calibri" w:eastAsia="Calibri" w:hAnsi="Calibri" w:cs="Times New Roman"/>
                <w:color w:val="auto"/>
                <w:u w:val="none"/>
                <w:lang w:val="en-US" w:eastAsia="en-US"/>
              </w:rPr>
            </w:pPr>
            <w:proofErr w:type="spellStart"/>
            <w:r w:rsidRPr="009D5886">
              <w:rPr>
                <w:rFonts w:ascii="Calibri" w:eastAsia="Calibri" w:hAnsi="Calibri" w:cs="Times New Roman"/>
                <w:color w:val="auto"/>
                <w:u w:val="none"/>
                <w:lang w:val="en-US" w:eastAsia="en-US"/>
              </w:rPr>
              <w:t>Analyse</w:t>
            </w:r>
            <w:proofErr w:type="spellEnd"/>
          </w:p>
          <w:p w14:paraId="69227E3E" w14:textId="77777777" w:rsidR="009D5886" w:rsidRPr="009D5886" w:rsidRDefault="009D5886" w:rsidP="009D5886">
            <w:pPr>
              <w:ind w:left="0"/>
              <w:rPr>
                <w:rFonts w:ascii="Calibri" w:eastAsia="Calibri" w:hAnsi="Calibri" w:cs="Times New Roman"/>
                <w:color w:val="auto"/>
                <w:u w:val="none"/>
                <w:lang w:val="en-US" w:eastAsia="en-US"/>
              </w:rPr>
            </w:pPr>
            <w:r w:rsidRPr="009D5886">
              <w:rPr>
                <w:rFonts w:ascii="Calibri" w:eastAsia="Calibri" w:hAnsi="Calibri" w:cs="Times New Roman"/>
                <w:color w:val="auto"/>
                <w:u w:val="none"/>
                <w:lang w:val="en-US" w:eastAsia="en-US"/>
              </w:rPr>
              <w:t>Was your estimate accurate?</w:t>
            </w:r>
          </w:p>
          <w:p w14:paraId="6B51FD18" w14:textId="77777777" w:rsidR="009D5886" w:rsidRPr="009D5886" w:rsidRDefault="009D5886" w:rsidP="009D5886">
            <w:pPr>
              <w:spacing w:after="160" w:line="259" w:lineRule="auto"/>
              <w:ind w:left="0"/>
              <w:rPr>
                <w:rFonts w:ascii="Calibri" w:eastAsia="Calibri" w:hAnsi="Calibri" w:cs="Times New Roman"/>
                <w:color w:val="auto"/>
                <w:u w:val="none"/>
                <w:lang w:val="en-US" w:eastAsia="en-US"/>
              </w:rPr>
            </w:pPr>
            <w:r w:rsidRPr="009D5886">
              <w:rPr>
                <w:rFonts w:ascii="Calibri" w:eastAsia="Calibri" w:hAnsi="Calibri" w:cs="Times New Roman"/>
                <w:color w:val="auto"/>
                <w:u w:val="none"/>
                <w:lang w:val="en-US" w:eastAsia="en-US"/>
              </w:rPr>
              <w:t>If not, can you explain why you thought it would hold more, or less liquid?</w:t>
            </w:r>
          </w:p>
          <w:p w14:paraId="43676320" w14:textId="77777777" w:rsidR="009D5886" w:rsidRPr="009D5886" w:rsidRDefault="009D5886" w:rsidP="009D5886">
            <w:pPr>
              <w:spacing w:after="160" w:line="259" w:lineRule="auto"/>
              <w:ind w:left="0"/>
              <w:rPr>
                <w:rFonts w:ascii="Calibri" w:eastAsia="Calibri" w:hAnsi="Calibri" w:cs="Times New Roman"/>
                <w:color w:val="auto"/>
                <w:u w:val="none"/>
                <w:lang w:val="en-US" w:eastAsia="en-US"/>
              </w:rPr>
            </w:pPr>
            <w:r w:rsidRPr="009D5886">
              <w:rPr>
                <w:rFonts w:ascii="Calibri" w:eastAsia="Calibri" w:hAnsi="Calibri" w:cs="Times New Roman"/>
                <w:color w:val="auto"/>
                <w:u w:val="none"/>
                <w:lang w:val="en-US" w:eastAsia="en-US"/>
              </w:rPr>
              <w:t xml:space="preserve">If the weather is nice, why not do your measuring outside to avoid making too much mess in the kitchen </w:t>
            </w:r>
            <w:r w:rsidRPr="009D5886">
              <w:rPr>
                <w:rFonts w:ascii="Wingdings" w:eastAsia="Wingdings" w:hAnsi="Wingdings" w:cs="Wingdings"/>
                <w:color w:val="auto"/>
                <w:u w:val="none"/>
                <w:lang w:val="en-US" w:eastAsia="en-US"/>
              </w:rPr>
              <w:t></w:t>
            </w:r>
          </w:p>
          <w:p w14:paraId="60061E4C" w14:textId="69E00773" w:rsidR="00C229D0" w:rsidRPr="00807378" w:rsidRDefault="009D5886" w:rsidP="00807378">
            <w:pPr>
              <w:ind w:left="0" w:right="78"/>
              <w:rPr>
                <w:sz w:val="18"/>
                <w:szCs w:val="18"/>
                <w:u w:val="none"/>
              </w:rPr>
            </w:pPr>
            <w:r w:rsidRPr="009D5886">
              <w:rPr>
                <w:rFonts w:ascii="Calibri" w:eastAsia="Calibri" w:hAnsi="Calibri" w:cs="Times New Roman"/>
                <w:color w:val="auto"/>
                <w:u w:val="none"/>
                <w:lang w:val="en-US" w:eastAsia="en-US"/>
              </w:rPr>
              <w:t xml:space="preserve">You can record you work by taking photographs or you may want to use the worksheet called </w:t>
            </w:r>
            <w:proofErr w:type="gramStart"/>
            <w:r w:rsidRPr="009D5886">
              <w:rPr>
                <w:rFonts w:ascii="Calibri" w:eastAsia="Calibri" w:hAnsi="Calibri" w:cs="Times New Roman"/>
                <w:color w:val="auto"/>
                <w:u w:val="none"/>
                <w:lang w:val="en-US" w:eastAsia="en-US"/>
              </w:rPr>
              <w:t>‘ Which</w:t>
            </w:r>
            <w:proofErr w:type="gramEnd"/>
            <w:r w:rsidRPr="009D5886">
              <w:rPr>
                <w:rFonts w:ascii="Calibri" w:eastAsia="Calibri" w:hAnsi="Calibri" w:cs="Times New Roman"/>
                <w:color w:val="auto"/>
                <w:u w:val="none"/>
                <w:lang w:val="en-US" w:eastAsia="en-US"/>
              </w:rPr>
              <w:t xml:space="preserve"> hold more’</w:t>
            </w:r>
          </w:p>
        </w:tc>
        <w:tc>
          <w:tcPr>
            <w:tcW w:w="48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63981F" w14:textId="675C7C45" w:rsidR="00DE6821" w:rsidRPr="00807378" w:rsidRDefault="00C229D0" w:rsidP="138F55A9">
            <w:pPr>
              <w:ind w:left="0"/>
              <w:rPr>
                <w:b/>
                <w:bCs/>
                <w:sz w:val="18"/>
                <w:szCs w:val="18"/>
                <w:u w:val="none"/>
              </w:rPr>
            </w:pPr>
            <w:r w:rsidRPr="138F55A9">
              <w:rPr>
                <w:b/>
                <w:bCs/>
                <w:sz w:val="18"/>
                <w:szCs w:val="18"/>
                <w:u w:val="none"/>
              </w:rPr>
              <w:lastRenderedPageBreak/>
              <w:t>Science -</w:t>
            </w:r>
            <w:r w:rsidR="002F347C" w:rsidRPr="138F55A9">
              <w:rPr>
                <w:b/>
                <w:bCs/>
                <w:sz w:val="18"/>
                <w:szCs w:val="18"/>
                <w:u w:val="none"/>
              </w:rPr>
              <w:t xml:space="preserve"> </w:t>
            </w:r>
            <w:r w:rsidR="17DEBF72" w:rsidRPr="138F55A9">
              <w:rPr>
                <w:b/>
                <w:bCs/>
                <w:sz w:val="18"/>
                <w:szCs w:val="18"/>
                <w:u w:val="none"/>
              </w:rPr>
              <w:t>Light</w:t>
            </w:r>
          </w:p>
          <w:p w14:paraId="38111727" w14:textId="165934C7" w:rsidR="138F55A9" w:rsidRDefault="138F55A9" w:rsidP="138F55A9">
            <w:pPr>
              <w:ind w:left="0"/>
              <w:rPr>
                <w:b/>
                <w:bCs/>
                <w:sz w:val="18"/>
                <w:szCs w:val="18"/>
                <w:u w:val="none"/>
              </w:rPr>
            </w:pPr>
          </w:p>
          <w:p w14:paraId="6DC20CB7" w14:textId="3C00B045" w:rsidR="17DEBF72" w:rsidRDefault="17DEBF72" w:rsidP="138F55A9">
            <w:pPr>
              <w:ind w:left="0"/>
              <w:rPr>
                <w:sz w:val="18"/>
                <w:szCs w:val="18"/>
                <w:u w:val="none"/>
              </w:rPr>
            </w:pPr>
            <w:r w:rsidRPr="138F55A9">
              <w:rPr>
                <w:sz w:val="18"/>
                <w:szCs w:val="18"/>
                <w:u w:val="none"/>
              </w:rPr>
              <w:t xml:space="preserve">Read through the notes on the </w:t>
            </w:r>
            <w:r w:rsidR="421105ED" w:rsidRPr="138F55A9">
              <w:rPr>
                <w:sz w:val="18"/>
                <w:szCs w:val="18"/>
                <w:u w:val="none"/>
              </w:rPr>
              <w:t>P</w:t>
            </w:r>
            <w:r w:rsidRPr="138F55A9">
              <w:rPr>
                <w:sz w:val="18"/>
                <w:szCs w:val="18"/>
                <w:u w:val="none"/>
              </w:rPr>
              <w:t>ower</w:t>
            </w:r>
            <w:r w:rsidR="0BE16FCB" w:rsidRPr="138F55A9">
              <w:rPr>
                <w:sz w:val="18"/>
                <w:szCs w:val="18"/>
                <w:u w:val="none"/>
              </w:rPr>
              <w:t>P</w:t>
            </w:r>
            <w:r w:rsidRPr="138F55A9">
              <w:rPr>
                <w:sz w:val="18"/>
                <w:szCs w:val="18"/>
                <w:u w:val="none"/>
              </w:rPr>
              <w:t xml:space="preserve">oint </w:t>
            </w:r>
            <w:r w:rsidR="5741C8DF" w:rsidRPr="138F55A9">
              <w:rPr>
                <w:sz w:val="18"/>
                <w:szCs w:val="18"/>
                <w:u w:val="none"/>
              </w:rPr>
              <w:t>Science Sun Safety.</w:t>
            </w:r>
          </w:p>
          <w:p w14:paraId="5D3754C6" w14:textId="42349D3D" w:rsidR="5741C8DF" w:rsidRDefault="5741C8DF" w:rsidP="138F55A9">
            <w:pPr>
              <w:ind w:left="0"/>
              <w:rPr>
                <w:sz w:val="18"/>
                <w:szCs w:val="18"/>
                <w:u w:val="none"/>
              </w:rPr>
            </w:pPr>
            <w:r w:rsidRPr="138F55A9">
              <w:rPr>
                <w:sz w:val="18"/>
                <w:szCs w:val="18"/>
                <w:u w:val="none"/>
              </w:rPr>
              <w:t xml:space="preserve">The sun is a powerful source of UV rays which can be damaging. Design a poster </w:t>
            </w:r>
            <w:r w:rsidR="583B99F3" w:rsidRPr="138F55A9">
              <w:rPr>
                <w:sz w:val="18"/>
                <w:szCs w:val="18"/>
                <w:u w:val="none"/>
              </w:rPr>
              <w:t>or leaflet about staying safe in the sun – particularly keeping our eyes safe.</w:t>
            </w:r>
          </w:p>
          <w:p w14:paraId="4B94D5A5" w14:textId="5B57520D" w:rsidR="00C229D0" w:rsidRPr="00807378" w:rsidRDefault="48BDF6F3" w:rsidP="138F55A9">
            <w:pPr>
              <w:ind w:left="0"/>
              <w:rPr>
                <w:rFonts w:eastAsia="Times New Roman" w:cs="Calibri"/>
                <w:b/>
                <w:bCs/>
                <w:sz w:val="18"/>
                <w:szCs w:val="18"/>
                <w:u w:val="none"/>
              </w:rPr>
            </w:pPr>
            <w:r w:rsidRPr="138F55A9">
              <w:rPr>
                <w:rFonts w:eastAsia="Times New Roman" w:cs="Calibri"/>
                <w:b/>
                <w:bCs/>
                <w:sz w:val="18"/>
                <w:szCs w:val="18"/>
                <w:u w:val="none"/>
              </w:rPr>
              <w:t>You could use the information you found in the PowerPoint or research some information yourself.</w:t>
            </w:r>
          </w:p>
          <w:p w14:paraId="3DEEC669" w14:textId="77777777" w:rsidR="00C229D0" w:rsidRPr="00807378" w:rsidRDefault="00C229D0" w:rsidP="00807378">
            <w:pPr>
              <w:ind w:left="0"/>
              <w:rPr>
                <w:rFonts w:eastAsia="Times New Roman" w:cs="Calibri"/>
                <w:b/>
                <w:sz w:val="18"/>
                <w:szCs w:val="18"/>
                <w:u w:val="none"/>
              </w:rPr>
            </w:pPr>
          </w:p>
          <w:p w14:paraId="3656B9AB" w14:textId="77777777" w:rsidR="00C229D0" w:rsidRPr="00807378" w:rsidRDefault="00C229D0" w:rsidP="00807378">
            <w:pPr>
              <w:ind w:left="0"/>
              <w:rPr>
                <w:rFonts w:eastAsia="Times New Roman" w:cs="Calibri"/>
                <w:b/>
                <w:sz w:val="18"/>
                <w:szCs w:val="18"/>
                <w:u w:val="none"/>
              </w:rPr>
            </w:pPr>
          </w:p>
          <w:p w14:paraId="45FB0818" w14:textId="77777777" w:rsidR="00C229D0" w:rsidRPr="00807378" w:rsidRDefault="00C229D0" w:rsidP="00807378">
            <w:pPr>
              <w:ind w:left="0"/>
              <w:rPr>
                <w:rFonts w:eastAsia="Times New Roman" w:cs="Calibri"/>
                <w:b/>
                <w:sz w:val="18"/>
                <w:szCs w:val="18"/>
                <w:u w:val="none"/>
              </w:rPr>
            </w:pPr>
          </w:p>
          <w:p w14:paraId="049F31CB" w14:textId="77777777" w:rsidR="00C229D0" w:rsidRPr="00807378" w:rsidRDefault="00C229D0" w:rsidP="00807378">
            <w:pPr>
              <w:ind w:left="0"/>
              <w:rPr>
                <w:rFonts w:eastAsia="Times New Roman" w:cs="Calibri"/>
                <w:b/>
                <w:sz w:val="18"/>
                <w:szCs w:val="18"/>
                <w:u w:val="none"/>
              </w:rPr>
            </w:pPr>
          </w:p>
        </w:tc>
      </w:tr>
      <w:tr w:rsidR="000A5F9C" w:rsidRPr="00807378" w14:paraId="52C595EE" w14:textId="77777777" w:rsidTr="138F55A9">
        <w:trPr>
          <w:trHeight w:val="643"/>
        </w:trPr>
        <w:tc>
          <w:tcPr>
            <w:tcW w:w="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3AB5F8EB" w14:textId="77777777" w:rsidR="000A5F9C" w:rsidRPr="00807378" w:rsidRDefault="002F347C">
            <w:pPr>
              <w:ind w:left="0" w:right="75"/>
              <w:jc w:val="center"/>
              <w:rPr>
                <w:sz w:val="18"/>
                <w:szCs w:val="18"/>
              </w:rPr>
            </w:pPr>
            <w:r w:rsidRPr="00807378">
              <w:rPr>
                <w:sz w:val="18"/>
                <w:szCs w:val="18"/>
                <w:u w:val="none"/>
              </w:rPr>
              <w:lastRenderedPageBreak/>
              <w:t xml:space="preserve">Thu </w:t>
            </w:r>
          </w:p>
        </w:tc>
        <w:tc>
          <w:tcPr>
            <w:tcW w:w="52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E230C7" w14:textId="4BC858FA" w:rsidR="007A1D26" w:rsidRPr="009E3EDA" w:rsidRDefault="00B11A1C" w:rsidP="009E3EDA">
            <w:pPr>
              <w:pStyle w:val="ListParagraph"/>
              <w:numPr>
                <w:ilvl w:val="0"/>
                <w:numId w:val="15"/>
              </w:numPr>
              <w:spacing w:after="2" w:line="238" w:lineRule="auto"/>
              <w:rPr>
                <w:b/>
                <w:bCs/>
                <w:color w:val="FF0000"/>
                <w:sz w:val="18"/>
                <w:szCs w:val="18"/>
                <w:u w:val="none"/>
              </w:rPr>
            </w:pPr>
            <w:r w:rsidRPr="009E3EDA">
              <w:rPr>
                <w:b/>
                <w:bCs/>
                <w:sz w:val="18"/>
                <w:szCs w:val="18"/>
                <w:u w:val="none"/>
              </w:rPr>
              <w:t>Writing Activity -</w:t>
            </w:r>
            <w:r w:rsidR="12EDA232" w:rsidRPr="009E3EDA">
              <w:rPr>
                <w:b/>
                <w:bCs/>
                <w:sz w:val="18"/>
                <w:szCs w:val="18"/>
                <w:u w:val="none"/>
              </w:rPr>
              <w:t xml:space="preserve"> The Magic Tree Writing Resource sheet – Day 2</w:t>
            </w:r>
            <w:r w:rsidR="00932CE9" w:rsidRPr="009E3EDA">
              <w:rPr>
                <w:b/>
                <w:bCs/>
                <w:sz w:val="18"/>
                <w:szCs w:val="18"/>
                <w:u w:val="none"/>
              </w:rPr>
              <w:t xml:space="preserve"> - </w:t>
            </w:r>
            <w:r w:rsidR="00932CE9" w:rsidRPr="009E3EDA">
              <w:rPr>
                <w:b/>
                <w:bCs/>
                <w:color w:val="FF0000"/>
                <w:sz w:val="18"/>
                <w:szCs w:val="18"/>
                <w:u w:val="none"/>
              </w:rPr>
              <w:t xml:space="preserve">Watch Mrs </w:t>
            </w:r>
            <w:proofErr w:type="spellStart"/>
            <w:r w:rsidR="00932CE9" w:rsidRPr="009E3EDA">
              <w:rPr>
                <w:b/>
                <w:bCs/>
                <w:color w:val="FF0000"/>
                <w:sz w:val="18"/>
                <w:szCs w:val="18"/>
                <w:u w:val="none"/>
              </w:rPr>
              <w:t>Sprawson’s</w:t>
            </w:r>
            <w:proofErr w:type="spellEnd"/>
            <w:r w:rsidR="00932CE9" w:rsidRPr="009E3EDA">
              <w:rPr>
                <w:b/>
                <w:bCs/>
                <w:color w:val="FF0000"/>
                <w:sz w:val="18"/>
                <w:szCs w:val="18"/>
                <w:u w:val="none"/>
              </w:rPr>
              <w:t xml:space="preserve"> Video Lesson</w:t>
            </w:r>
          </w:p>
          <w:p w14:paraId="69D92E0B" w14:textId="20C35715" w:rsidR="009E3EDA" w:rsidRDefault="009E3EDA" w:rsidP="009E3EDA">
            <w:pPr>
              <w:pStyle w:val="ListParagraph"/>
              <w:spacing w:after="2" w:line="238" w:lineRule="auto"/>
              <w:ind w:left="360"/>
              <w:rPr>
                <w:b/>
                <w:bCs/>
                <w:sz w:val="18"/>
                <w:szCs w:val="18"/>
                <w:u w:val="none"/>
              </w:rPr>
            </w:pPr>
          </w:p>
          <w:p w14:paraId="00F07EF9" w14:textId="28631D6A" w:rsidR="009E3EDA" w:rsidRPr="005C0F8B" w:rsidRDefault="005C0F8B" w:rsidP="009E3EDA">
            <w:pPr>
              <w:pStyle w:val="ListParagraph"/>
              <w:spacing w:after="2" w:line="238" w:lineRule="auto"/>
              <w:ind w:left="360"/>
              <w:rPr>
                <w:bCs/>
                <w:sz w:val="18"/>
                <w:szCs w:val="18"/>
                <w:u w:val="none"/>
              </w:rPr>
            </w:pPr>
            <w:r>
              <w:rPr>
                <w:bCs/>
                <w:sz w:val="18"/>
                <w:szCs w:val="18"/>
                <w:u w:val="none"/>
              </w:rPr>
              <w:t xml:space="preserve">Note: </w:t>
            </w:r>
            <w:r w:rsidR="009E3EDA" w:rsidRPr="005C0F8B">
              <w:rPr>
                <w:bCs/>
                <w:sz w:val="18"/>
                <w:szCs w:val="18"/>
                <w:u w:val="none"/>
              </w:rPr>
              <w:t>If you would like to listen to the Flight audio click on the link below. The sound for this clip did no</w:t>
            </w:r>
            <w:r w:rsidRPr="005C0F8B">
              <w:rPr>
                <w:bCs/>
                <w:sz w:val="18"/>
                <w:szCs w:val="18"/>
                <w:u w:val="none"/>
              </w:rPr>
              <w:t>t</w:t>
            </w:r>
            <w:r w:rsidR="009E3EDA" w:rsidRPr="005C0F8B">
              <w:rPr>
                <w:bCs/>
                <w:sz w:val="18"/>
                <w:szCs w:val="18"/>
                <w:u w:val="none"/>
              </w:rPr>
              <w:t xml:space="preserve"> record on Mrs </w:t>
            </w:r>
            <w:proofErr w:type="spellStart"/>
            <w:r w:rsidR="009E3EDA" w:rsidRPr="005C0F8B">
              <w:rPr>
                <w:bCs/>
                <w:sz w:val="18"/>
                <w:szCs w:val="18"/>
                <w:u w:val="none"/>
              </w:rPr>
              <w:t>Sprawson’s</w:t>
            </w:r>
            <w:proofErr w:type="spellEnd"/>
            <w:r w:rsidR="009E3EDA" w:rsidRPr="005C0F8B">
              <w:rPr>
                <w:bCs/>
                <w:sz w:val="18"/>
                <w:szCs w:val="18"/>
                <w:u w:val="none"/>
              </w:rPr>
              <w:t xml:space="preserve"> video – sorry!</w:t>
            </w:r>
          </w:p>
          <w:p w14:paraId="3E56FF97" w14:textId="7D6C31DD" w:rsidR="009E3EDA" w:rsidRDefault="009E3EDA" w:rsidP="009E3EDA">
            <w:pPr>
              <w:pStyle w:val="ListParagraph"/>
              <w:spacing w:after="2" w:line="238" w:lineRule="auto"/>
              <w:ind w:left="360"/>
            </w:pPr>
            <w:hyperlink r:id="rId10" w:history="1">
              <w:r>
                <w:rPr>
                  <w:rStyle w:val="Hyperlink"/>
                </w:rPr>
                <w:t>https://www.literacyshed.com/flight.html</w:t>
              </w:r>
            </w:hyperlink>
          </w:p>
          <w:p w14:paraId="3AC1DAA1" w14:textId="77777777" w:rsidR="005C0F8B" w:rsidRPr="009E3EDA" w:rsidRDefault="005C0F8B" w:rsidP="009E3EDA">
            <w:pPr>
              <w:pStyle w:val="ListParagraph"/>
              <w:spacing w:after="2" w:line="238" w:lineRule="auto"/>
              <w:ind w:left="360"/>
              <w:rPr>
                <w:b/>
                <w:bCs/>
                <w:sz w:val="18"/>
                <w:szCs w:val="18"/>
                <w:u w:val="none"/>
              </w:rPr>
            </w:pPr>
          </w:p>
          <w:p w14:paraId="78672FB7" w14:textId="72AA8EC3" w:rsidR="007A1D26" w:rsidRPr="00A479E2" w:rsidRDefault="12EDA232" w:rsidP="48C56E81">
            <w:pPr>
              <w:spacing w:after="2" w:line="238" w:lineRule="auto"/>
              <w:ind w:left="0"/>
              <w:rPr>
                <w:bCs/>
                <w:sz w:val="18"/>
                <w:szCs w:val="18"/>
                <w:u w:val="none"/>
              </w:rPr>
            </w:pPr>
            <w:r w:rsidRPr="00A479E2">
              <w:rPr>
                <w:bCs/>
                <w:sz w:val="18"/>
                <w:szCs w:val="18"/>
                <w:u w:val="none"/>
              </w:rPr>
              <w:t>Write a descriptive passage about your fantasy land. Who do you meet? Describe them.</w:t>
            </w:r>
            <w:r w:rsidR="00A1188B">
              <w:rPr>
                <w:bCs/>
                <w:sz w:val="18"/>
                <w:szCs w:val="18"/>
                <w:u w:val="none"/>
              </w:rPr>
              <w:t xml:space="preserve"> This could be the Land of Flight or a land of your own choice.</w:t>
            </w:r>
            <w:r w:rsidR="005C0F8B">
              <w:rPr>
                <w:bCs/>
                <w:sz w:val="18"/>
                <w:szCs w:val="18"/>
                <w:u w:val="none"/>
              </w:rPr>
              <w:t xml:space="preserve"> Refer to the </w:t>
            </w:r>
            <w:r w:rsidR="005C0F8B" w:rsidRPr="005C0F8B">
              <w:rPr>
                <w:b/>
                <w:bCs/>
                <w:sz w:val="18"/>
                <w:szCs w:val="18"/>
                <w:u w:val="none"/>
              </w:rPr>
              <w:t>Magic Tree writing sheet.</w:t>
            </w:r>
            <w:bookmarkStart w:id="0" w:name="_GoBack"/>
            <w:bookmarkEnd w:id="0"/>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80AC45" w14:textId="77777777" w:rsidR="003850D1" w:rsidRPr="00381EC8" w:rsidRDefault="002F347C" w:rsidP="00807378">
            <w:pPr>
              <w:ind w:left="0" w:right="80"/>
              <w:rPr>
                <w:b/>
                <w:sz w:val="18"/>
                <w:szCs w:val="18"/>
                <w:u w:val="none"/>
              </w:rPr>
            </w:pPr>
            <w:r w:rsidRPr="00381EC8">
              <w:rPr>
                <w:b/>
                <w:sz w:val="18"/>
                <w:szCs w:val="18"/>
                <w:u w:val="none"/>
              </w:rPr>
              <w:t>4.</w:t>
            </w:r>
            <w:r w:rsidR="00DC06BF" w:rsidRPr="00381EC8">
              <w:rPr>
                <w:b/>
                <w:sz w:val="18"/>
                <w:szCs w:val="18"/>
                <w:u w:val="none"/>
              </w:rPr>
              <w:t xml:space="preserve"> </w:t>
            </w:r>
            <w:r w:rsidR="00670557" w:rsidRPr="00381EC8">
              <w:rPr>
                <w:b/>
                <w:sz w:val="18"/>
                <w:szCs w:val="18"/>
                <w:u w:val="none"/>
              </w:rPr>
              <w:t>Statistics</w:t>
            </w:r>
          </w:p>
          <w:p w14:paraId="3714195D" w14:textId="77777777" w:rsidR="009D5886" w:rsidRPr="009D5886" w:rsidRDefault="009D5886" w:rsidP="009D5886">
            <w:pPr>
              <w:spacing w:after="160" w:line="259" w:lineRule="auto"/>
              <w:ind w:left="0"/>
              <w:rPr>
                <w:rFonts w:ascii="Calibri" w:eastAsia="Calibri" w:hAnsi="Calibri" w:cs="Times New Roman"/>
                <w:color w:val="auto"/>
                <w:u w:val="none"/>
                <w:lang w:val="en-US" w:eastAsia="en-US"/>
              </w:rPr>
            </w:pPr>
            <w:r w:rsidRPr="009D5886">
              <w:rPr>
                <w:rFonts w:ascii="Calibri" w:eastAsia="Calibri" w:hAnsi="Calibri" w:cs="Times New Roman"/>
                <w:color w:val="auto"/>
                <w:u w:val="none"/>
                <w:lang w:val="en-US" w:eastAsia="en-US"/>
              </w:rPr>
              <w:t>Today you will learn to read more complex graphs.</w:t>
            </w:r>
          </w:p>
          <w:p w14:paraId="191DD004" w14:textId="77777777" w:rsidR="009D5886" w:rsidRPr="009D5886" w:rsidRDefault="009D5886" w:rsidP="009D5886">
            <w:pPr>
              <w:spacing w:after="160" w:line="259" w:lineRule="auto"/>
              <w:ind w:left="0"/>
              <w:rPr>
                <w:rFonts w:ascii="Calibri" w:eastAsia="Calibri" w:hAnsi="Calibri" w:cs="Times New Roman"/>
                <w:color w:val="auto"/>
                <w:u w:val="none"/>
                <w:lang w:val="en-US" w:eastAsia="en-US"/>
              </w:rPr>
            </w:pPr>
            <w:r w:rsidRPr="009D5886">
              <w:rPr>
                <w:rFonts w:ascii="Calibri" w:eastAsia="Calibri" w:hAnsi="Calibri" w:cs="Times New Roman"/>
                <w:color w:val="auto"/>
                <w:u w:val="none"/>
                <w:lang w:val="en-US" w:eastAsia="en-US"/>
              </w:rPr>
              <w:t>Read the document called ‘Statistics’, it starts with an explanation. Then, scroll down to find the worksheets and the answers.</w:t>
            </w:r>
          </w:p>
          <w:p w14:paraId="16E490E6" w14:textId="77777777" w:rsidR="000A5F9C" w:rsidRPr="00807378" w:rsidRDefault="002F347C" w:rsidP="00807378">
            <w:pPr>
              <w:ind w:left="0" w:right="83"/>
              <w:rPr>
                <w:sz w:val="18"/>
                <w:szCs w:val="18"/>
                <w:u w:val="none"/>
              </w:rPr>
            </w:pPr>
            <w:r w:rsidRPr="00807378">
              <w:rPr>
                <w:sz w:val="18"/>
                <w:szCs w:val="18"/>
                <w:u w:val="none"/>
              </w:rPr>
              <w:t>Sequence Snake</w:t>
            </w:r>
            <w:r w:rsidR="003850D1" w:rsidRPr="00807378">
              <w:rPr>
                <w:sz w:val="18"/>
                <w:szCs w:val="18"/>
                <w:u w:val="none"/>
              </w:rPr>
              <w:t xml:space="preserve"> – set as a 2Do on PM</w:t>
            </w:r>
          </w:p>
          <w:p w14:paraId="4B99056E" w14:textId="77777777" w:rsidR="000A5F9C" w:rsidRPr="00807378" w:rsidRDefault="000A5F9C" w:rsidP="00807378">
            <w:pPr>
              <w:ind w:left="0" w:right="23"/>
              <w:rPr>
                <w:sz w:val="18"/>
                <w:szCs w:val="18"/>
                <w:u w:val="none"/>
              </w:rPr>
            </w:pPr>
          </w:p>
        </w:tc>
        <w:tc>
          <w:tcPr>
            <w:tcW w:w="48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90F25" w14:textId="490D54B3" w:rsidR="0004789F" w:rsidRPr="00807378" w:rsidRDefault="009D5886" w:rsidP="0004789F">
            <w:pPr>
              <w:ind w:left="0" w:right="79"/>
              <w:rPr>
                <w:b/>
                <w:sz w:val="18"/>
                <w:szCs w:val="18"/>
              </w:rPr>
            </w:pPr>
            <w:r>
              <w:rPr>
                <w:b/>
                <w:sz w:val="18"/>
                <w:szCs w:val="18"/>
                <w:u w:val="none"/>
              </w:rPr>
              <w:t>DT – Healthy eating</w:t>
            </w:r>
          </w:p>
          <w:p w14:paraId="6B6C68B4" w14:textId="733C3956" w:rsidR="009D5886" w:rsidRPr="009D5886" w:rsidRDefault="009D5886" w:rsidP="009D5886">
            <w:pPr>
              <w:spacing w:after="160" w:line="259" w:lineRule="auto"/>
              <w:ind w:left="0"/>
              <w:rPr>
                <w:rFonts w:ascii="Calibri" w:eastAsia="Calibri" w:hAnsi="Calibri" w:cs="Times New Roman"/>
                <w:color w:val="auto"/>
                <w:u w:val="none"/>
                <w:lang w:val="en-US" w:eastAsia="en-US"/>
              </w:rPr>
            </w:pPr>
            <w:r w:rsidRPr="46E96D3E">
              <w:rPr>
                <w:rFonts w:ascii="Calibri" w:eastAsia="Calibri" w:hAnsi="Calibri" w:cs="Times New Roman"/>
                <w:color w:val="auto"/>
                <w:u w:val="none"/>
                <w:lang w:val="en-US" w:eastAsia="en-US"/>
              </w:rPr>
              <w:t xml:space="preserve">Watch the video called ‘healthy eating’ to understand why we need to eat and what a healthy diet </w:t>
            </w:r>
            <w:proofErr w:type="gramStart"/>
            <w:r w:rsidRPr="46E96D3E">
              <w:rPr>
                <w:rFonts w:ascii="Calibri" w:eastAsia="Calibri" w:hAnsi="Calibri" w:cs="Times New Roman"/>
                <w:color w:val="auto"/>
                <w:u w:val="none"/>
                <w:lang w:val="en-US" w:eastAsia="en-US"/>
              </w:rPr>
              <w:t>is.</w:t>
            </w:r>
            <w:r w:rsidR="0668F0CE" w:rsidRPr="46E96D3E">
              <w:rPr>
                <w:rFonts w:ascii="Calibri" w:eastAsia="Calibri" w:hAnsi="Calibri" w:cs="Times New Roman"/>
                <w:color w:val="auto"/>
                <w:u w:val="none"/>
                <w:lang w:val="en-US" w:eastAsia="en-US"/>
              </w:rPr>
              <w:t>(</w:t>
            </w:r>
            <w:proofErr w:type="gramEnd"/>
            <w:r w:rsidR="0668F0CE" w:rsidRPr="46E96D3E">
              <w:rPr>
                <w:rFonts w:ascii="Calibri" w:eastAsia="Calibri" w:hAnsi="Calibri" w:cs="Times New Roman"/>
                <w:color w:val="auto"/>
                <w:u w:val="none"/>
                <w:lang w:val="en-US" w:eastAsia="en-US"/>
              </w:rPr>
              <w:t xml:space="preserve">the </w:t>
            </w:r>
            <w:proofErr w:type="spellStart"/>
            <w:r w:rsidR="0668F0CE" w:rsidRPr="46E96D3E">
              <w:rPr>
                <w:rFonts w:ascii="Calibri" w:eastAsia="Calibri" w:hAnsi="Calibri" w:cs="Times New Roman"/>
                <w:color w:val="auto"/>
                <w:u w:val="none"/>
                <w:lang w:val="en-US" w:eastAsia="en-US"/>
              </w:rPr>
              <w:t>powerpoint</w:t>
            </w:r>
            <w:proofErr w:type="spellEnd"/>
            <w:r w:rsidR="0668F0CE" w:rsidRPr="46E96D3E">
              <w:rPr>
                <w:rFonts w:ascii="Calibri" w:eastAsia="Calibri" w:hAnsi="Calibri" w:cs="Times New Roman"/>
                <w:color w:val="auto"/>
                <w:u w:val="none"/>
                <w:lang w:val="en-US" w:eastAsia="en-US"/>
              </w:rPr>
              <w:t xml:space="preserve"> used in the video is available and also called ‘healthy eating’)</w:t>
            </w:r>
          </w:p>
          <w:p w14:paraId="5E628E89" w14:textId="77777777" w:rsidR="009D5886" w:rsidRPr="009D5886" w:rsidRDefault="009D5886" w:rsidP="009D5886">
            <w:pPr>
              <w:spacing w:after="160" w:line="259" w:lineRule="auto"/>
              <w:ind w:left="0"/>
              <w:rPr>
                <w:rFonts w:ascii="Calibri" w:eastAsia="Calibri" w:hAnsi="Calibri" w:cs="Times New Roman"/>
                <w:color w:val="auto"/>
                <w:u w:val="none"/>
                <w:lang w:val="en-US" w:eastAsia="en-US"/>
              </w:rPr>
            </w:pPr>
            <w:r w:rsidRPr="009D5886">
              <w:rPr>
                <w:rFonts w:ascii="Calibri" w:eastAsia="Calibri" w:hAnsi="Calibri" w:cs="Times New Roman"/>
                <w:color w:val="auto"/>
                <w:u w:val="none"/>
                <w:lang w:val="en-US" w:eastAsia="en-US"/>
              </w:rPr>
              <w:t xml:space="preserve">Then on a piece of paper record the five main food groups. For each, write an explanation as to why they are important for our bodies and see if you can find some examples of food that fit in each </w:t>
            </w:r>
            <w:proofErr w:type="gramStart"/>
            <w:r w:rsidRPr="009D5886">
              <w:rPr>
                <w:rFonts w:ascii="Calibri" w:eastAsia="Calibri" w:hAnsi="Calibri" w:cs="Times New Roman"/>
                <w:color w:val="auto"/>
                <w:u w:val="none"/>
                <w:lang w:val="en-US" w:eastAsia="en-US"/>
              </w:rPr>
              <w:t>groups</w:t>
            </w:r>
            <w:proofErr w:type="gramEnd"/>
            <w:r w:rsidRPr="009D5886">
              <w:rPr>
                <w:rFonts w:ascii="Calibri" w:eastAsia="Calibri" w:hAnsi="Calibri" w:cs="Times New Roman"/>
                <w:color w:val="auto"/>
                <w:u w:val="none"/>
                <w:lang w:val="en-US" w:eastAsia="en-US"/>
              </w:rPr>
              <w:t>.</w:t>
            </w:r>
          </w:p>
          <w:p w14:paraId="1299C43A" w14:textId="2032AC2F" w:rsidR="000A5F9C" w:rsidRPr="00807378" w:rsidRDefault="009D5886" w:rsidP="46E96D3E">
            <w:pPr>
              <w:spacing w:after="2" w:line="238" w:lineRule="auto"/>
              <w:ind w:left="0"/>
              <w:rPr>
                <w:rFonts w:ascii="Calibri" w:eastAsia="Calibri" w:hAnsi="Calibri" w:cs="Times New Roman"/>
                <w:color w:val="auto"/>
                <w:u w:val="none"/>
                <w:lang w:val="en-US" w:eastAsia="en-US"/>
              </w:rPr>
            </w:pPr>
            <w:r w:rsidRPr="46E96D3E">
              <w:rPr>
                <w:rFonts w:ascii="Calibri" w:eastAsia="Calibri" w:hAnsi="Calibri" w:cs="Times New Roman"/>
                <w:color w:val="auto"/>
                <w:u w:val="none"/>
                <w:lang w:val="en-US" w:eastAsia="en-US"/>
              </w:rPr>
              <w:t xml:space="preserve">Alternatively, you can </w:t>
            </w:r>
            <w:r w:rsidR="64AAC86E" w:rsidRPr="46E96D3E">
              <w:rPr>
                <w:rFonts w:ascii="Calibri" w:eastAsia="Calibri" w:hAnsi="Calibri" w:cs="Times New Roman"/>
                <w:color w:val="auto"/>
                <w:u w:val="none"/>
                <w:lang w:val="en-US" w:eastAsia="en-US"/>
              </w:rPr>
              <w:t xml:space="preserve">print the last slide from the </w:t>
            </w:r>
            <w:proofErr w:type="spellStart"/>
            <w:r w:rsidR="64AAC86E" w:rsidRPr="46E96D3E">
              <w:rPr>
                <w:rFonts w:ascii="Calibri" w:eastAsia="Calibri" w:hAnsi="Calibri" w:cs="Times New Roman"/>
                <w:color w:val="auto"/>
                <w:u w:val="none"/>
                <w:lang w:val="en-US" w:eastAsia="en-US"/>
              </w:rPr>
              <w:t>powerpoint</w:t>
            </w:r>
            <w:proofErr w:type="spellEnd"/>
            <w:r w:rsidR="64AAC86E" w:rsidRPr="46E96D3E">
              <w:rPr>
                <w:rFonts w:ascii="Calibri" w:eastAsia="Calibri" w:hAnsi="Calibri" w:cs="Times New Roman"/>
                <w:color w:val="auto"/>
                <w:u w:val="none"/>
                <w:lang w:val="en-US" w:eastAsia="en-US"/>
              </w:rPr>
              <w:t xml:space="preserve"> to use as </w:t>
            </w:r>
            <w:r w:rsidR="46041805" w:rsidRPr="46E96D3E">
              <w:rPr>
                <w:rFonts w:ascii="Calibri" w:eastAsia="Calibri" w:hAnsi="Calibri" w:cs="Times New Roman"/>
                <w:color w:val="auto"/>
                <w:u w:val="none"/>
                <w:lang w:val="en-US" w:eastAsia="en-US"/>
              </w:rPr>
              <w:t>your</w:t>
            </w:r>
            <w:r w:rsidR="64AAC86E" w:rsidRPr="46E96D3E">
              <w:rPr>
                <w:rFonts w:ascii="Calibri" w:eastAsia="Calibri" w:hAnsi="Calibri" w:cs="Times New Roman"/>
                <w:color w:val="auto"/>
                <w:u w:val="none"/>
                <w:lang w:val="en-US" w:eastAsia="en-US"/>
              </w:rPr>
              <w:t xml:space="preserve"> writing frame.</w:t>
            </w:r>
          </w:p>
        </w:tc>
      </w:tr>
      <w:tr w:rsidR="000A5F9C" w:rsidRPr="00807378" w14:paraId="2229CEA5" w14:textId="77777777" w:rsidTr="138F55A9">
        <w:trPr>
          <w:trHeight w:val="1264"/>
        </w:trPr>
        <w:tc>
          <w:tcPr>
            <w:tcW w:w="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59A9DA1D" w14:textId="77777777" w:rsidR="000A5F9C" w:rsidRPr="00807378" w:rsidRDefault="002F347C">
            <w:pPr>
              <w:ind w:left="0" w:right="76"/>
              <w:jc w:val="center"/>
              <w:rPr>
                <w:sz w:val="18"/>
                <w:szCs w:val="18"/>
              </w:rPr>
            </w:pPr>
            <w:r w:rsidRPr="00807378">
              <w:rPr>
                <w:sz w:val="18"/>
                <w:szCs w:val="18"/>
                <w:u w:val="none"/>
              </w:rPr>
              <w:lastRenderedPageBreak/>
              <w:t xml:space="preserve">Fri </w:t>
            </w:r>
          </w:p>
        </w:tc>
        <w:tc>
          <w:tcPr>
            <w:tcW w:w="52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C30874" w14:textId="097818C2" w:rsidR="00C229D0" w:rsidRDefault="002F347C" w:rsidP="00807378">
            <w:pPr>
              <w:ind w:left="0" w:right="85"/>
              <w:rPr>
                <w:b/>
                <w:sz w:val="18"/>
                <w:szCs w:val="18"/>
                <w:u w:val="none"/>
              </w:rPr>
            </w:pPr>
            <w:r w:rsidRPr="00807378">
              <w:rPr>
                <w:sz w:val="18"/>
                <w:szCs w:val="18"/>
                <w:u w:val="none"/>
              </w:rPr>
              <w:t xml:space="preserve">5. </w:t>
            </w:r>
            <w:r w:rsidR="00B11A1C">
              <w:rPr>
                <w:b/>
                <w:sz w:val="18"/>
                <w:szCs w:val="18"/>
                <w:u w:val="none"/>
              </w:rPr>
              <w:t xml:space="preserve">Handwriting </w:t>
            </w:r>
            <w:r w:rsidR="00C229D0" w:rsidRPr="00807378">
              <w:rPr>
                <w:b/>
                <w:sz w:val="18"/>
                <w:szCs w:val="18"/>
                <w:u w:val="none"/>
              </w:rPr>
              <w:t>Activity</w:t>
            </w:r>
            <w:r w:rsidR="00B11A1C">
              <w:rPr>
                <w:b/>
                <w:sz w:val="18"/>
                <w:szCs w:val="18"/>
                <w:u w:val="none"/>
              </w:rPr>
              <w:t xml:space="preserve"> </w:t>
            </w:r>
            <w:r w:rsidR="0038778B">
              <w:rPr>
                <w:b/>
                <w:sz w:val="18"/>
                <w:szCs w:val="18"/>
                <w:u w:val="none"/>
              </w:rPr>
              <w:t>–</w:t>
            </w:r>
            <w:r w:rsidR="00B11A1C">
              <w:rPr>
                <w:b/>
                <w:sz w:val="18"/>
                <w:szCs w:val="18"/>
                <w:u w:val="none"/>
              </w:rPr>
              <w:t xml:space="preserve"> </w:t>
            </w:r>
            <w:r w:rsidR="0038778B">
              <w:rPr>
                <w:b/>
                <w:sz w:val="18"/>
                <w:szCs w:val="18"/>
                <w:u w:val="none"/>
              </w:rPr>
              <w:t xml:space="preserve">Find a short poem. </w:t>
            </w:r>
            <w:r w:rsidR="0038778B" w:rsidRPr="0038778B">
              <w:rPr>
                <w:sz w:val="18"/>
                <w:szCs w:val="18"/>
                <w:u w:val="none"/>
              </w:rPr>
              <w:t>Copy it out in your neatest handwriting – remember to join and keep your writing a consistent size. You could illustrate it if you like or give it a beautiful border.</w:t>
            </w:r>
          </w:p>
          <w:p w14:paraId="4DDBEF00" w14:textId="77777777" w:rsidR="00B11A1C" w:rsidRDefault="00B11A1C" w:rsidP="00807378">
            <w:pPr>
              <w:ind w:left="0" w:right="85"/>
              <w:rPr>
                <w:b/>
                <w:sz w:val="18"/>
                <w:szCs w:val="18"/>
                <w:u w:val="none"/>
              </w:rPr>
            </w:pPr>
          </w:p>
          <w:p w14:paraId="3461D779" w14:textId="77777777" w:rsidR="00B11A1C" w:rsidRDefault="00B11A1C" w:rsidP="00807378">
            <w:pPr>
              <w:ind w:left="0" w:right="85"/>
              <w:rPr>
                <w:b/>
                <w:sz w:val="18"/>
                <w:szCs w:val="18"/>
                <w:u w:val="none"/>
              </w:rPr>
            </w:pPr>
          </w:p>
          <w:p w14:paraId="5A2455CA" w14:textId="77777777" w:rsidR="00B11A1C" w:rsidRPr="00807378" w:rsidRDefault="00B11A1C" w:rsidP="00B11A1C">
            <w:pPr>
              <w:spacing w:after="2" w:line="238" w:lineRule="auto"/>
              <w:ind w:left="0"/>
              <w:rPr>
                <w:sz w:val="18"/>
                <w:szCs w:val="18"/>
                <w:u w:val="none"/>
              </w:rPr>
            </w:pPr>
            <w:r>
              <w:rPr>
                <w:b/>
                <w:sz w:val="18"/>
                <w:szCs w:val="18"/>
                <w:u w:val="none"/>
              </w:rPr>
              <w:t xml:space="preserve">Spellings - </w:t>
            </w:r>
            <w:r>
              <w:rPr>
                <w:sz w:val="18"/>
                <w:szCs w:val="18"/>
                <w:u w:val="none"/>
              </w:rPr>
              <w:t>T</w:t>
            </w:r>
            <w:r w:rsidRPr="00807378">
              <w:rPr>
                <w:sz w:val="18"/>
                <w:szCs w:val="18"/>
                <w:u w:val="none"/>
              </w:rPr>
              <w:t xml:space="preserve">est yourself on </w:t>
            </w:r>
            <w:r>
              <w:rPr>
                <w:sz w:val="18"/>
                <w:szCs w:val="18"/>
                <w:u w:val="none"/>
              </w:rPr>
              <w:t xml:space="preserve">spellings set earlier in the week using </w:t>
            </w:r>
            <w:r w:rsidRPr="00807378">
              <w:rPr>
                <w:sz w:val="18"/>
                <w:szCs w:val="18"/>
                <w:u w:val="none"/>
              </w:rPr>
              <w:t>the ‘</w:t>
            </w:r>
            <w:r w:rsidRPr="00807378">
              <w:rPr>
                <w:b/>
                <w:sz w:val="18"/>
                <w:szCs w:val="18"/>
                <w:u w:val="none"/>
              </w:rPr>
              <w:t>Dictation Passage</w:t>
            </w:r>
            <w:r w:rsidRPr="00807378">
              <w:rPr>
                <w:sz w:val="18"/>
                <w:szCs w:val="18"/>
                <w:u w:val="none"/>
              </w:rPr>
              <w:t>.’ Self-mark your work.</w:t>
            </w:r>
          </w:p>
          <w:p w14:paraId="3CF2D8B6" w14:textId="77777777" w:rsidR="00B11A1C" w:rsidRPr="00807378" w:rsidRDefault="00B11A1C" w:rsidP="00807378">
            <w:pPr>
              <w:ind w:left="0" w:right="85"/>
              <w:rPr>
                <w:b/>
                <w:sz w:val="18"/>
                <w:szCs w:val="18"/>
              </w:rPr>
            </w:pPr>
          </w:p>
          <w:p w14:paraId="0FB78278" w14:textId="77777777" w:rsidR="000A5F9C" w:rsidRPr="00807378" w:rsidRDefault="000A5F9C" w:rsidP="00807378">
            <w:pPr>
              <w:spacing w:after="2" w:line="238" w:lineRule="auto"/>
              <w:ind w:left="0"/>
              <w:rPr>
                <w:b/>
                <w:sz w:val="18"/>
                <w:szCs w:val="18"/>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8C91DE" w14:textId="27E93ADF" w:rsidR="000A5F9C" w:rsidRPr="00807378" w:rsidRDefault="00C229D0" w:rsidP="00807378">
            <w:pPr>
              <w:ind w:left="0" w:right="79"/>
              <w:rPr>
                <w:sz w:val="18"/>
                <w:szCs w:val="18"/>
                <w:u w:val="none"/>
              </w:rPr>
            </w:pPr>
            <w:r w:rsidRPr="138F55A9">
              <w:rPr>
                <w:sz w:val="18"/>
                <w:szCs w:val="18"/>
                <w:u w:val="none"/>
              </w:rPr>
              <w:t>5.</w:t>
            </w:r>
            <w:r w:rsidR="00807378" w:rsidRPr="138F55A9">
              <w:rPr>
                <w:sz w:val="18"/>
                <w:szCs w:val="18"/>
                <w:u w:val="none"/>
              </w:rPr>
              <w:t xml:space="preserve"> </w:t>
            </w:r>
            <w:r w:rsidR="002F347C" w:rsidRPr="138F55A9">
              <w:rPr>
                <w:b/>
                <w:bCs/>
                <w:sz w:val="18"/>
                <w:szCs w:val="18"/>
                <w:u w:val="none"/>
              </w:rPr>
              <w:t>Times Tables Practice</w:t>
            </w:r>
            <w:r w:rsidR="002F347C" w:rsidRPr="138F55A9">
              <w:rPr>
                <w:sz w:val="18"/>
                <w:szCs w:val="18"/>
                <w:u w:val="none"/>
              </w:rPr>
              <w:t xml:space="preserve"> – answer the x tables questions on the</w:t>
            </w:r>
            <w:r w:rsidR="4D2B1110" w:rsidRPr="138F55A9">
              <w:rPr>
                <w:sz w:val="18"/>
                <w:szCs w:val="18"/>
                <w:u w:val="none"/>
              </w:rPr>
              <w:t xml:space="preserve"> multiplication wheels</w:t>
            </w:r>
            <w:r w:rsidR="002F347C" w:rsidRPr="138F55A9">
              <w:rPr>
                <w:sz w:val="18"/>
                <w:szCs w:val="18"/>
                <w:u w:val="none"/>
              </w:rPr>
              <w:t xml:space="preserve"> </w:t>
            </w:r>
            <w:r w:rsidR="00086521" w:rsidRPr="138F55A9">
              <w:rPr>
                <w:sz w:val="18"/>
                <w:szCs w:val="18"/>
                <w:u w:val="none"/>
              </w:rPr>
              <w:t>work</w:t>
            </w:r>
            <w:r w:rsidR="002F347C" w:rsidRPr="138F55A9">
              <w:rPr>
                <w:sz w:val="18"/>
                <w:szCs w:val="18"/>
                <w:u w:val="none"/>
              </w:rPr>
              <w:t>sheet for your year group.</w:t>
            </w:r>
          </w:p>
          <w:p w14:paraId="71574224" w14:textId="77777777" w:rsidR="00086521" w:rsidRPr="00807378" w:rsidRDefault="00086521" w:rsidP="00807378">
            <w:pPr>
              <w:ind w:left="0"/>
              <w:rPr>
                <w:sz w:val="18"/>
                <w:szCs w:val="18"/>
              </w:rPr>
            </w:pPr>
            <w:r w:rsidRPr="00807378">
              <w:rPr>
                <w:sz w:val="18"/>
                <w:szCs w:val="18"/>
                <w:u w:val="none"/>
              </w:rPr>
              <w:t>How efficient and accurate can you be?</w:t>
            </w:r>
          </w:p>
        </w:tc>
        <w:tc>
          <w:tcPr>
            <w:tcW w:w="48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080613" w14:textId="77777777" w:rsidR="0004789F" w:rsidRPr="00807378" w:rsidRDefault="0004789F" w:rsidP="0004789F">
            <w:pPr>
              <w:ind w:left="0" w:right="79"/>
              <w:rPr>
                <w:b/>
                <w:sz w:val="18"/>
                <w:szCs w:val="18"/>
              </w:rPr>
            </w:pPr>
            <w:r w:rsidRPr="00807378">
              <w:rPr>
                <w:b/>
                <w:sz w:val="18"/>
                <w:szCs w:val="18"/>
                <w:u w:val="none"/>
              </w:rPr>
              <w:t>Homework Choice</w:t>
            </w:r>
          </w:p>
          <w:p w14:paraId="1FC39945" w14:textId="77777777" w:rsidR="0004789F" w:rsidRPr="00807378" w:rsidRDefault="0004789F" w:rsidP="0004789F">
            <w:pPr>
              <w:ind w:left="0" w:right="23"/>
              <w:rPr>
                <w:sz w:val="18"/>
                <w:szCs w:val="18"/>
              </w:rPr>
            </w:pPr>
          </w:p>
          <w:p w14:paraId="1BA4D6B0" w14:textId="77777777" w:rsidR="0004789F" w:rsidRPr="00807378" w:rsidRDefault="0004789F" w:rsidP="0004789F">
            <w:pPr>
              <w:ind w:left="0" w:right="76"/>
              <w:rPr>
                <w:sz w:val="18"/>
                <w:szCs w:val="18"/>
              </w:rPr>
            </w:pPr>
            <w:r w:rsidRPr="00807378">
              <w:rPr>
                <w:sz w:val="18"/>
                <w:szCs w:val="18"/>
                <w:u w:val="none"/>
              </w:rPr>
              <w:t>Look at the ‘</w:t>
            </w:r>
            <w:r w:rsidRPr="00807378">
              <w:rPr>
                <w:b/>
                <w:sz w:val="18"/>
                <w:szCs w:val="18"/>
                <w:u w:val="none"/>
              </w:rPr>
              <w:t xml:space="preserve">On-going Homework Choice’ </w:t>
            </w:r>
            <w:r w:rsidRPr="00807378">
              <w:rPr>
                <w:sz w:val="18"/>
                <w:szCs w:val="18"/>
                <w:u w:val="none"/>
              </w:rPr>
              <w:t>sheet.</w:t>
            </w:r>
          </w:p>
          <w:p w14:paraId="4B22917F" w14:textId="77777777" w:rsidR="0004789F" w:rsidRPr="00807378" w:rsidRDefault="0004789F" w:rsidP="0004789F">
            <w:pPr>
              <w:ind w:left="0" w:right="79"/>
              <w:rPr>
                <w:sz w:val="18"/>
                <w:szCs w:val="18"/>
              </w:rPr>
            </w:pPr>
            <w:r w:rsidRPr="00807378">
              <w:rPr>
                <w:sz w:val="18"/>
                <w:szCs w:val="18"/>
                <w:u w:val="none"/>
              </w:rPr>
              <w:t>Decide which activity you would like to do.</w:t>
            </w:r>
          </w:p>
          <w:p w14:paraId="353191D2" w14:textId="77777777" w:rsidR="0004789F" w:rsidRPr="00807378" w:rsidRDefault="0004789F" w:rsidP="0004789F">
            <w:pPr>
              <w:ind w:left="0" w:right="78"/>
              <w:rPr>
                <w:sz w:val="18"/>
                <w:szCs w:val="18"/>
              </w:rPr>
            </w:pPr>
            <w:r>
              <w:rPr>
                <w:sz w:val="18"/>
                <w:szCs w:val="18"/>
                <w:u w:val="none"/>
              </w:rPr>
              <w:t>Remember to plan first to get the best quality of work.</w:t>
            </w:r>
          </w:p>
          <w:p w14:paraId="0562CB0E" w14:textId="77777777" w:rsidR="000A5F9C" w:rsidRPr="00807378" w:rsidRDefault="000A5F9C" w:rsidP="00381EC8">
            <w:pPr>
              <w:ind w:left="0"/>
              <w:rPr>
                <w:sz w:val="18"/>
                <w:szCs w:val="18"/>
              </w:rPr>
            </w:pPr>
          </w:p>
        </w:tc>
      </w:tr>
      <w:tr w:rsidR="000A5F9C" w:rsidRPr="00807378" w14:paraId="7DAA9DAD" w14:textId="77777777" w:rsidTr="138F55A9">
        <w:trPr>
          <w:trHeight w:val="1516"/>
        </w:trPr>
        <w:tc>
          <w:tcPr>
            <w:tcW w:w="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20B13D4B" w14:textId="77777777" w:rsidR="000A5F9C" w:rsidRPr="00807378" w:rsidRDefault="002F347C">
            <w:pPr>
              <w:ind w:left="0"/>
              <w:rPr>
                <w:sz w:val="18"/>
                <w:szCs w:val="18"/>
              </w:rPr>
            </w:pPr>
            <w:r w:rsidRPr="00807378">
              <w:rPr>
                <w:sz w:val="18"/>
                <w:szCs w:val="18"/>
                <w:u w:val="none"/>
              </w:rPr>
              <w:t xml:space="preserve">Don’t </w:t>
            </w:r>
          </w:p>
          <w:p w14:paraId="74C77518" w14:textId="77777777" w:rsidR="000A5F9C" w:rsidRPr="00807378" w:rsidRDefault="002F347C">
            <w:pPr>
              <w:ind w:left="0"/>
              <w:rPr>
                <w:sz w:val="18"/>
                <w:szCs w:val="18"/>
              </w:rPr>
            </w:pPr>
            <w:r w:rsidRPr="00807378">
              <w:rPr>
                <w:sz w:val="18"/>
                <w:szCs w:val="18"/>
                <w:u w:val="none"/>
              </w:rPr>
              <w:t xml:space="preserve">Forget </w:t>
            </w:r>
          </w:p>
          <w:p w14:paraId="34CE0A41" w14:textId="77777777" w:rsidR="000A5F9C" w:rsidRPr="00807378" w:rsidRDefault="000A5F9C">
            <w:pPr>
              <w:ind w:left="0"/>
              <w:rPr>
                <w:sz w:val="18"/>
                <w:szCs w:val="18"/>
              </w:rPr>
            </w:pPr>
          </w:p>
        </w:tc>
        <w:tc>
          <w:tcPr>
            <w:tcW w:w="52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3C4951" w14:textId="77777777" w:rsidR="000A5F9C" w:rsidRPr="00807378" w:rsidRDefault="002F347C" w:rsidP="00807378">
            <w:pPr>
              <w:ind w:left="0"/>
              <w:jc w:val="center"/>
              <w:rPr>
                <w:sz w:val="18"/>
                <w:szCs w:val="18"/>
                <w:u w:val="none"/>
              </w:rPr>
            </w:pPr>
            <w:r w:rsidRPr="00807378">
              <w:rPr>
                <w:b/>
                <w:sz w:val="18"/>
                <w:szCs w:val="18"/>
                <w:u w:val="none"/>
              </w:rPr>
              <w:t>Read daily for at least 20 minutes</w:t>
            </w:r>
            <w:r w:rsidRPr="00807378">
              <w:rPr>
                <w:sz w:val="18"/>
                <w:szCs w:val="18"/>
                <w:u w:val="none"/>
              </w:rPr>
              <w:t>, either aloud or to yourself.</w:t>
            </w:r>
          </w:p>
          <w:p w14:paraId="62EBF3C5" w14:textId="77777777" w:rsidR="00C229D0" w:rsidRPr="00807378" w:rsidRDefault="00C229D0" w:rsidP="00807378">
            <w:pPr>
              <w:ind w:left="0"/>
              <w:jc w:val="center"/>
              <w:rPr>
                <w:sz w:val="18"/>
                <w:szCs w:val="18"/>
                <w:u w:val="none"/>
              </w:rPr>
            </w:pPr>
          </w:p>
          <w:p w14:paraId="6A295E59" w14:textId="2525398F" w:rsidR="000A5F9C" w:rsidRPr="00807378" w:rsidRDefault="00B11A1C" w:rsidP="00B11A1C">
            <w:pPr>
              <w:ind w:left="0"/>
              <w:jc w:val="center"/>
              <w:rPr>
                <w:sz w:val="18"/>
                <w:szCs w:val="18"/>
                <w:u w:val="none"/>
              </w:rPr>
            </w:pPr>
            <w:r w:rsidRPr="346E0682">
              <w:rPr>
                <w:b/>
                <w:bCs/>
                <w:sz w:val="18"/>
                <w:szCs w:val="18"/>
                <w:u w:val="none"/>
              </w:rPr>
              <w:t xml:space="preserve">Mindfulness Activity – </w:t>
            </w:r>
            <w:r w:rsidRPr="346E0682">
              <w:rPr>
                <w:sz w:val="18"/>
                <w:szCs w:val="18"/>
                <w:u w:val="none"/>
              </w:rPr>
              <w:t>r</w:t>
            </w:r>
            <w:r w:rsidR="54C4D4A3" w:rsidRPr="346E0682">
              <w:rPr>
                <w:sz w:val="18"/>
                <w:szCs w:val="18"/>
                <w:u w:val="none"/>
              </w:rPr>
              <w:t>ing a bell or make a lasting sound with another instrument or method. Listen very carefully to the fading sound until you can no longer hear it.</w:t>
            </w:r>
            <w:r w:rsidR="3FD1FBD2" w:rsidRPr="346E0682">
              <w:rPr>
                <w:sz w:val="18"/>
                <w:szCs w:val="18"/>
                <w:u w:val="none"/>
              </w:rPr>
              <w:t xml:space="preserve"> Try it with different instruments.</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1E138" w14:textId="77777777" w:rsidR="000A5F9C" w:rsidRPr="00807378" w:rsidRDefault="002F347C" w:rsidP="00807378">
            <w:pPr>
              <w:ind w:left="0" w:right="39"/>
              <w:jc w:val="center"/>
              <w:rPr>
                <w:sz w:val="18"/>
                <w:szCs w:val="18"/>
              </w:rPr>
            </w:pPr>
            <w:r w:rsidRPr="00807378">
              <w:rPr>
                <w:b/>
                <w:sz w:val="18"/>
                <w:szCs w:val="18"/>
                <w:u w:val="none"/>
              </w:rPr>
              <w:t>Practise your x tables</w:t>
            </w:r>
            <w:r w:rsidRPr="00807378">
              <w:rPr>
                <w:sz w:val="18"/>
                <w:szCs w:val="18"/>
                <w:u w:val="none"/>
              </w:rPr>
              <w:t xml:space="preserve"> on Purple Mash</w:t>
            </w:r>
          </w:p>
          <w:p w14:paraId="6D98A12B" w14:textId="77777777" w:rsidR="000A5F9C" w:rsidRPr="00807378" w:rsidRDefault="000A5F9C" w:rsidP="00807378">
            <w:pPr>
              <w:ind w:left="17"/>
              <w:jc w:val="center"/>
              <w:rPr>
                <w:sz w:val="18"/>
                <w:szCs w:val="18"/>
              </w:rPr>
            </w:pPr>
          </w:p>
          <w:p w14:paraId="17BECD2E" w14:textId="77777777" w:rsidR="000A5F9C" w:rsidRPr="00807378" w:rsidRDefault="002F347C" w:rsidP="00807378">
            <w:pPr>
              <w:ind w:left="0"/>
              <w:jc w:val="center"/>
              <w:rPr>
                <w:sz w:val="18"/>
                <w:szCs w:val="18"/>
              </w:rPr>
            </w:pPr>
            <w:r w:rsidRPr="00807378">
              <w:rPr>
                <w:sz w:val="18"/>
                <w:szCs w:val="18"/>
                <w:u w:val="none"/>
              </w:rPr>
              <w:t>Use measurements – tell the time, play with jugs and water measuring the capacity, weigh</w:t>
            </w:r>
          </w:p>
          <w:p w14:paraId="4346490C" w14:textId="77777777" w:rsidR="000A5F9C" w:rsidRPr="00807378" w:rsidRDefault="002F347C" w:rsidP="00807378">
            <w:pPr>
              <w:ind w:left="0"/>
              <w:jc w:val="center"/>
              <w:rPr>
                <w:sz w:val="18"/>
                <w:szCs w:val="18"/>
              </w:rPr>
            </w:pPr>
            <w:r w:rsidRPr="00807378">
              <w:rPr>
                <w:sz w:val="18"/>
                <w:szCs w:val="18"/>
                <w:u w:val="none"/>
              </w:rPr>
              <w:t>ingredients if baking, use a ruler or a tape measure to find the length of different objects</w:t>
            </w:r>
          </w:p>
        </w:tc>
        <w:tc>
          <w:tcPr>
            <w:tcW w:w="48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75B49D" w14:textId="77777777" w:rsidR="000A5F9C" w:rsidRPr="00807378" w:rsidRDefault="002F347C" w:rsidP="00807378">
            <w:pPr>
              <w:ind w:left="0" w:right="35"/>
              <w:jc w:val="center"/>
              <w:rPr>
                <w:sz w:val="18"/>
                <w:szCs w:val="18"/>
              </w:rPr>
            </w:pPr>
            <w:r w:rsidRPr="00807378">
              <w:rPr>
                <w:b/>
                <w:sz w:val="18"/>
                <w:szCs w:val="18"/>
                <w:u w:val="none"/>
              </w:rPr>
              <w:t>Get plenty of exercise – aim for an hour a day!</w:t>
            </w:r>
          </w:p>
          <w:p w14:paraId="2946DB82" w14:textId="77777777" w:rsidR="000A5F9C" w:rsidRPr="00807378" w:rsidRDefault="000A5F9C" w:rsidP="00807378">
            <w:pPr>
              <w:ind w:left="17"/>
              <w:jc w:val="center"/>
              <w:rPr>
                <w:sz w:val="18"/>
                <w:szCs w:val="18"/>
              </w:rPr>
            </w:pPr>
          </w:p>
          <w:p w14:paraId="3B1BAE30" w14:textId="77777777" w:rsidR="000A5F9C" w:rsidRPr="00807378" w:rsidRDefault="002F347C" w:rsidP="00807378">
            <w:pPr>
              <w:ind w:left="0" w:right="38"/>
              <w:jc w:val="center"/>
              <w:rPr>
                <w:sz w:val="18"/>
                <w:szCs w:val="18"/>
              </w:rPr>
            </w:pPr>
            <w:r w:rsidRPr="00807378">
              <w:rPr>
                <w:sz w:val="18"/>
                <w:szCs w:val="18"/>
                <w:u w:val="none"/>
              </w:rPr>
              <w:t>Play board games with your family</w:t>
            </w:r>
          </w:p>
          <w:p w14:paraId="5997CC1D" w14:textId="77777777" w:rsidR="000A5F9C" w:rsidRPr="00807378" w:rsidRDefault="000A5F9C" w:rsidP="00807378">
            <w:pPr>
              <w:ind w:left="17"/>
              <w:jc w:val="center"/>
              <w:rPr>
                <w:sz w:val="18"/>
                <w:szCs w:val="18"/>
              </w:rPr>
            </w:pPr>
          </w:p>
          <w:p w14:paraId="681335D5" w14:textId="77777777" w:rsidR="000A5F9C" w:rsidRPr="00807378" w:rsidRDefault="002F347C" w:rsidP="00807378">
            <w:pPr>
              <w:ind w:left="0" w:right="39"/>
              <w:jc w:val="center"/>
              <w:rPr>
                <w:sz w:val="18"/>
                <w:szCs w:val="18"/>
              </w:rPr>
            </w:pPr>
            <w:r w:rsidRPr="00807378">
              <w:rPr>
                <w:b/>
                <w:sz w:val="18"/>
                <w:szCs w:val="18"/>
                <w:u w:val="none"/>
              </w:rPr>
              <w:t>Remember to have fun!</w:t>
            </w:r>
          </w:p>
        </w:tc>
      </w:tr>
      <w:tr w:rsidR="000A5F9C" w:rsidRPr="00807378" w14:paraId="7353AF1E" w14:textId="77777777" w:rsidTr="138F55A9">
        <w:trPr>
          <w:trHeight w:val="2016"/>
        </w:trPr>
        <w:tc>
          <w:tcPr>
            <w:tcW w:w="1544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5F1B4261" w14:textId="77777777" w:rsidR="000A5F9C" w:rsidRPr="00807378" w:rsidRDefault="002F347C">
            <w:pPr>
              <w:spacing w:after="21" w:line="238" w:lineRule="auto"/>
              <w:ind w:left="7547" w:right="6473" w:hanging="1032"/>
              <w:rPr>
                <w:sz w:val="18"/>
                <w:szCs w:val="18"/>
              </w:rPr>
            </w:pPr>
            <w:r w:rsidRPr="00807378">
              <w:rPr>
                <w:b/>
                <w:sz w:val="18"/>
                <w:szCs w:val="18"/>
                <w:u w:val="none"/>
              </w:rPr>
              <w:t xml:space="preserve">You may also want to …  </w:t>
            </w:r>
          </w:p>
          <w:p w14:paraId="3480C6B7" w14:textId="77777777" w:rsidR="000A5F9C" w:rsidRPr="00807378" w:rsidRDefault="002F347C">
            <w:pPr>
              <w:numPr>
                <w:ilvl w:val="0"/>
                <w:numId w:val="1"/>
              </w:numPr>
              <w:ind w:hanging="360"/>
              <w:rPr>
                <w:sz w:val="18"/>
                <w:szCs w:val="18"/>
              </w:rPr>
            </w:pPr>
            <w:r w:rsidRPr="00807378">
              <w:rPr>
                <w:sz w:val="18"/>
                <w:szCs w:val="18"/>
                <w:u w:val="none"/>
              </w:rPr>
              <w:t xml:space="preserve">Take a look at the ‘Primary’ age resources for Key Stage 2 using the following link. The materials include suggested texts and a lovely selection of poems. </w:t>
            </w:r>
          </w:p>
          <w:p w14:paraId="24B79766" w14:textId="77777777" w:rsidR="000A5F9C" w:rsidRPr="00807378" w:rsidRDefault="005C0F8B">
            <w:pPr>
              <w:ind w:left="0"/>
              <w:rPr>
                <w:sz w:val="18"/>
                <w:szCs w:val="18"/>
              </w:rPr>
            </w:pPr>
            <w:hyperlink r:id="rId11">
              <w:r w:rsidR="002F347C" w:rsidRPr="00807378">
                <w:rPr>
                  <w:color w:val="0000FF"/>
                  <w:sz w:val="18"/>
                  <w:szCs w:val="18"/>
                  <w:u w:color="0000FF"/>
                </w:rPr>
                <w:t>https://www.gov.uk/government/publications/coronavirus</w:t>
              </w:r>
            </w:hyperlink>
            <w:hyperlink r:id="rId12">
              <w:r w:rsidR="002F347C" w:rsidRPr="00807378">
                <w:rPr>
                  <w:color w:val="0000FF"/>
                  <w:sz w:val="18"/>
                  <w:szCs w:val="18"/>
                  <w:u w:color="0000FF"/>
                </w:rPr>
                <w:t>-</w:t>
              </w:r>
            </w:hyperlink>
            <w:hyperlink r:id="rId13">
              <w:r w:rsidR="002F347C" w:rsidRPr="00807378">
                <w:rPr>
                  <w:color w:val="0000FF"/>
                  <w:sz w:val="18"/>
                  <w:szCs w:val="18"/>
                  <w:u w:color="0000FF"/>
                </w:rPr>
                <w:t>covid</w:t>
              </w:r>
            </w:hyperlink>
            <w:hyperlink r:id="rId14">
              <w:r w:rsidR="002F347C" w:rsidRPr="00807378">
                <w:rPr>
                  <w:color w:val="0000FF"/>
                  <w:sz w:val="18"/>
                  <w:szCs w:val="18"/>
                  <w:u w:color="0000FF"/>
                </w:rPr>
                <w:t>-</w:t>
              </w:r>
            </w:hyperlink>
            <w:hyperlink r:id="rId15">
              <w:r w:rsidR="002F347C" w:rsidRPr="00807378">
                <w:rPr>
                  <w:color w:val="0000FF"/>
                  <w:sz w:val="18"/>
                  <w:szCs w:val="18"/>
                  <w:u w:color="0000FF"/>
                </w:rPr>
                <w:t>19</w:t>
              </w:r>
            </w:hyperlink>
            <w:hyperlink r:id="rId16">
              <w:r w:rsidR="002F347C" w:rsidRPr="00807378">
                <w:rPr>
                  <w:color w:val="0000FF"/>
                  <w:sz w:val="18"/>
                  <w:szCs w:val="18"/>
                  <w:u w:color="0000FF"/>
                </w:rPr>
                <w:t>-</w:t>
              </w:r>
            </w:hyperlink>
            <w:hyperlink r:id="rId17">
              <w:r w:rsidR="002F347C" w:rsidRPr="00807378">
                <w:rPr>
                  <w:color w:val="0000FF"/>
                  <w:sz w:val="18"/>
                  <w:szCs w:val="18"/>
                  <w:u w:color="0000FF"/>
                </w:rPr>
                <w:t>online</w:t>
              </w:r>
            </w:hyperlink>
            <w:hyperlink r:id="rId18">
              <w:r w:rsidR="002F347C" w:rsidRPr="00807378">
                <w:rPr>
                  <w:color w:val="0000FF"/>
                  <w:sz w:val="18"/>
                  <w:szCs w:val="18"/>
                  <w:u w:color="0000FF"/>
                </w:rPr>
                <w:t>-</w:t>
              </w:r>
            </w:hyperlink>
            <w:hyperlink r:id="rId19">
              <w:r w:rsidR="002F347C" w:rsidRPr="00807378">
                <w:rPr>
                  <w:color w:val="0000FF"/>
                  <w:sz w:val="18"/>
                  <w:szCs w:val="18"/>
                  <w:u w:color="0000FF"/>
                </w:rPr>
                <w:t>education</w:t>
              </w:r>
            </w:hyperlink>
            <w:hyperlink r:id="rId20">
              <w:r w:rsidR="002F347C" w:rsidRPr="00807378">
                <w:rPr>
                  <w:color w:val="0000FF"/>
                  <w:sz w:val="18"/>
                  <w:szCs w:val="18"/>
                  <w:u w:color="0000FF"/>
                </w:rPr>
                <w:t>-</w:t>
              </w:r>
            </w:hyperlink>
            <w:hyperlink r:id="rId21">
              <w:r w:rsidR="002F347C" w:rsidRPr="00807378">
                <w:rPr>
                  <w:color w:val="0000FF"/>
                  <w:sz w:val="18"/>
                  <w:szCs w:val="18"/>
                  <w:u w:color="0000FF"/>
                </w:rPr>
                <w:t>resources/coronavirus</w:t>
              </w:r>
            </w:hyperlink>
            <w:hyperlink r:id="rId22">
              <w:r w:rsidR="002F347C" w:rsidRPr="00807378">
                <w:rPr>
                  <w:color w:val="0000FF"/>
                  <w:sz w:val="18"/>
                  <w:szCs w:val="18"/>
                  <w:u w:color="0000FF"/>
                </w:rPr>
                <w:t>-</w:t>
              </w:r>
            </w:hyperlink>
            <w:hyperlink r:id="rId23">
              <w:r w:rsidR="002F347C" w:rsidRPr="00807378">
                <w:rPr>
                  <w:color w:val="0000FF"/>
                  <w:sz w:val="18"/>
                  <w:szCs w:val="18"/>
                  <w:u w:color="0000FF"/>
                </w:rPr>
                <w:t>covid</w:t>
              </w:r>
            </w:hyperlink>
            <w:hyperlink r:id="rId24">
              <w:r w:rsidR="002F347C" w:rsidRPr="00807378">
                <w:rPr>
                  <w:color w:val="0000FF"/>
                  <w:sz w:val="18"/>
                  <w:szCs w:val="18"/>
                  <w:u w:color="0000FF"/>
                </w:rPr>
                <w:t>-</w:t>
              </w:r>
            </w:hyperlink>
            <w:hyperlink r:id="rId25">
              <w:r w:rsidR="002F347C" w:rsidRPr="00807378">
                <w:rPr>
                  <w:color w:val="0000FF"/>
                  <w:sz w:val="18"/>
                  <w:szCs w:val="18"/>
                  <w:u w:color="0000FF"/>
                </w:rPr>
                <w:t>19</w:t>
              </w:r>
            </w:hyperlink>
            <w:hyperlink r:id="rId26">
              <w:r w:rsidR="002F347C" w:rsidRPr="00807378">
                <w:rPr>
                  <w:color w:val="0000FF"/>
                  <w:sz w:val="18"/>
                  <w:szCs w:val="18"/>
                  <w:u w:color="0000FF"/>
                </w:rPr>
                <w:t>-</w:t>
              </w:r>
            </w:hyperlink>
            <w:hyperlink r:id="rId27">
              <w:r w:rsidR="002F347C" w:rsidRPr="00807378">
                <w:rPr>
                  <w:color w:val="0000FF"/>
                  <w:sz w:val="18"/>
                  <w:szCs w:val="18"/>
                  <w:u w:color="0000FF"/>
                </w:rPr>
                <w:t>list</w:t>
              </w:r>
            </w:hyperlink>
            <w:hyperlink r:id="rId28">
              <w:r w:rsidR="002F347C" w:rsidRPr="00807378">
                <w:rPr>
                  <w:color w:val="0000FF"/>
                  <w:sz w:val="18"/>
                  <w:szCs w:val="18"/>
                  <w:u w:color="0000FF"/>
                </w:rPr>
                <w:t>-</w:t>
              </w:r>
            </w:hyperlink>
            <w:hyperlink r:id="rId29">
              <w:r w:rsidR="002F347C" w:rsidRPr="00807378">
                <w:rPr>
                  <w:color w:val="0000FF"/>
                  <w:sz w:val="18"/>
                  <w:szCs w:val="18"/>
                  <w:u w:color="0000FF"/>
                </w:rPr>
                <w:t>of</w:t>
              </w:r>
            </w:hyperlink>
            <w:hyperlink r:id="rId30">
              <w:r w:rsidR="002F347C" w:rsidRPr="00807378">
                <w:rPr>
                  <w:color w:val="0000FF"/>
                  <w:sz w:val="18"/>
                  <w:szCs w:val="18"/>
                  <w:u w:color="0000FF"/>
                </w:rPr>
                <w:t>-</w:t>
              </w:r>
            </w:hyperlink>
            <w:hyperlink r:id="rId31">
              <w:r w:rsidR="002F347C" w:rsidRPr="00807378">
                <w:rPr>
                  <w:color w:val="0000FF"/>
                  <w:sz w:val="18"/>
                  <w:szCs w:val="18"/>
                  <w:u w:color="0000FF"/>
                </w:rPr>
                <w:t>online</w:t>
              </w:r>
            </w:hyperlink>
            <w:hyperlink r:id="rId32">
              <w:r w:rsidR="002F347C" w:rsidRPr="00807378">
                <w:rPr>
                  <w:color w:val="0000FF"/>
                  <w:sz w:val="18"/>
                  <w:szCs w:val="18"/>
                  <w:u w:color="0000FF"/>
                </w:rPr>
                <w:t>-</w:t>
              </w:r>
            </w:hyperlink>
            <w:hyperlink r:id="rId33">
              <w:r w:rsidR="002F347C" w:rsidRPr="00807378">
                <w:rPr>
                  <w:color w:val="0000FF"/>
                  <w:sz w:val="18"/>
                  <w:szCs w:val="18"/>
                  <w:u w:color="0000FF"/>
                </w:rPr>
                <w:t>education</w:t>
              </w:r>
            </w:hyperlink>
            <w:hyperlink r:id="rId34">
              <w:r w:rsidR="002F347C" w:rsidRPr="00807378">
                <w:rPr>
                  <w:color w:val="0000FF"/>
                  <w:sz w:val="18"/>
                  <w:szCs w:val="18"/>
                  <w:u w:color="0000FF"/>
                </w:rPr>
                <w:t>-</w:t>
              </w:r>
            </w:hyperlink>
            <w:hyperlink r:id="rId35">
              <w:r w:rsidR="002F347C" w:rsidRPr="00807378">
                <w:rPr>
                  <w:color w:val="0000FF"/>
                  <w:sz w:val="18"/>
                  <w:szCs w:val="18"/>
                  <w:u w:color="0000FF"/>
                </w:rPr>
                <w:t>resources</w:t>
              </w:r>
            </w:hyperlink>
            <w:hyperlink r:id="rId36">
              <w:r w:rsidR="002F347C" w:rsidRPr="00807378">
                <w:rPr>
                  <w:color w:val="0000FF"/>
                  <w:sz w:val="18"/>
                  <w:szCs w:val="18"/>
                  <w:u w:color="0000FF"/>
                </w:rPr>
                <w:t>-</w:t>
              </w:r>
            </w:hyperlink>
            <w:hyperlink r:id="rId37">
              <w:r w:rsidR="002F347C" w:rsidRPr="00807378">
                <w:rPr>
                  <w:color w:val="0000FF"/>
                  <w:sz w:val="18"/>
                  <w:szCs w:val="18"/>
                  <w:u w:color="0000FF"/>
                </w:rPr>
                <w:t>for</w:t>
              </w:r>
            </w:hyperlink>
            <w:hyperlink r:id="rId38">
              <w:r w:rsidR="002F347C" w:rsidRPr="00807378">
                <w:rPr>
                  <w:color w:val="0000FF"/>
                  <w:sz w:val="18"/>
                  <w:szCs w:val="18"/>
                  <w:u w:color="0000FF"/>
                </w:rPr>
                <w:t>-</w:t>
              </w:r>
            </w:hyperlink>
            <w:hyperlink r:id="rId39">
              <w:r w:rsidR="002F347C" w:rsidRPr="00807378">
                <w:rPr>
                  <w:color w:val="0000FF"/>
                  <w:sz w:val="18"/>
                  <w:szCs w:val="18"/>
                  <w:u w:color="0000FF"/>
                </w:rPr>
                <w:t>home</w:t>
              </w:r>
            </w:hyperlink>
            <w:hyperlink r:id="rId40">
              <w:r w:rsidR="002F347C" w:rsidRPr="00807378">
                <w:rPr>
                  <w:color w:val="0000FF"/>
                  <w:sz w:val="18"/>
                  <w:szCs w:val="18"/>
                  <w:u w:color="0000FF"/>
                </w:rPr>
                <w:t>-</w:t>
              </w:r>
            </w:hyperlink>
            <w:hyperlink r:id="rId41">
              <w:r w:rsidR="002F347C" w:rsidRPr="00807378">
                <w:rPr>
                  <w:color w:val="0000FF"/>
                  <w:sz w:val="18"/>
                  <w:szCs w:val="18"/>
                  <w:u w:color="0000FF"/>
                </w:rPr>
                <w:t>education</w:t>
              </w:r>
            </w:hyperlink>
            <w:hyperlink r:id="rId42">
              <w:r w:rsidR="002F347C" w:rsidRPr="00807378">
                <w:rPr>
                  <w:color w:val="0000FF"/>
                  <w:sz w:val="18"/>
                  <w:szCs w:val="18"/>
                  <w:u w:val="none"/>
                </w:rPr>
                <w:t xml:space="preserve"> </w:t>
              </w:r>
            </w:hyperlink>
          </w:p>
          <w:p w14:paraId="0A6959E7" w14:textId="77777777" w:rsidR="000A5F9C" w:rsidRPr="00807378" w:rsidRDefault="002F347C">
            <w:pPr>
              <w:ind w:left="0"/>
              <w:rPr>
                <w:sz w:val="18"/>
                <w:szCs w:val="18"/>
              </w:rPr>
            </w:pPr>
            <w:r w:rsidRPr="00807378">
              <w:rPr>
                <w:sz w:val="18"/>
                <w:szCs w:val="18"/>
                <w:u w:val="none"/>
              </w:rPr>
              <w:t xml:space="preserve"> </w:t>
            </w:r>
          </w:p>
          <w:p w14:paraId="2A58220F" w14:textId="77777777" w:rsidR="000A5F9C" w:rsidRPr="00807378" w:rsidRDefault="002F347C">
            <w:pPr>
              <w:numPr>
                <w:ilvl w:val="0"/>
                <w:numId w:val="1"/>
              </w:numPr>
              <w:ind w:hanging="360"/>
              <w:rPr>
                <w:sz w:val="18"/>
                <w:szCs w:val="18"/>
              </w:rPr>
            </w:pPr>
            <w:r w:rsidRPr="00807378">
              <w:rPr>
                <w:sz w:val="18"/>
                <w:szCs w:val="18"/>
                <w:u w:val="none"/>
              </w:rPr>
              <w:t xml:space="preserve">Visit BBC Bitesize Daily where you will find daily activities that you may be interested in, including some fabulous English and maths lessons. Select the correct year group and start home-schooling: </w:t>
            </w:r>
            <w:hyperlink r:id="rId43">
              <w:r w:rsidRPr="00807378">
                <w:rPr>
                  <w:color w:val="0000FF"/>
                  <w:sz w:val="18"/>
                  <w:szCs w:val="18"/>
                  <w:u w:color="0000FF"/>
                </w:rPr>
                <w:t>https://www.bbc.co.uk/bitesize</w:t>
              </w:r>
            </w:hyperlink>
            <w:hyperlink r:id="rId44">
              <w:r w:rsidRPr="00807378">
                <w:rPr>
                  <w:color w:val="0000FF"/>
                  <w:sz w:val="18"/>
                  <w:szCs w:val="18"/>
                  <w:u w:color="0000FF"/>
                </w:rPr>
                <w:t>.</w:t>
              </w:r>
            </w:hyperlink>
            <w:r w:rsidRPr="00807378">
              <w:rPr>
                <w:sz w:val="18"/>
                <w:szCs w:val="18"/>
                <w:u w:val="none"/>
              </w:rPr>
              <w:t xml:space="preserve"> </w:t>
            </w:r>
          </w:p>
          <w:p w14:paraId="100C5B58" w14:textId="77777777" w:rsidR="000A5F9C" w:rsidRPr="00807378" w:rsidRDefault="002F347C">
            <w:pPr>
              <w:ind w:left="15"/>
              <w:jc w:val="center"/>
              <w:rPr>
                <w:sz w:val="18"/>
                <w:szCs w:val="18"/>
              </w:rPr>
            </w:pPr>
            <w:r w:rsidRPr="00807378">
              <w:rPr>
                <w:sz w:val="18"/>
                <w:szCs w:val="18"/>
                <w:u w:val="none"/>
              </w:rPr>
              <w:t xml:space="preserve"> </w:t>
            </w:r>
          </w:p>
        </w:tc>
      </w:tr>
    </w:tbl>
    <w:p w14:paraId="110FFD37" w14:textId="77777777" w:rsidR="000A5F9C" w:rsidRPr="00807378" w:rsidRDefault="000A5F9C" w:rsidP="00922F51">
      <w:pPr>
        <w:ind w:left="0"/>
        <w:jc w:val="both"/>
        <w:rPr>
          <w:sz w:val="18"/>
          <w:szCs w:val="18"/>
        </w:rPr>
      </w:pPr>
    </w:p>
    <w:sectPr w:rsidR="000A5F9C" w:rsidRPr="00807378">
      <w:pgSz w:w="16838" w:h="11906" w:orient="landscape"/>
      <w:pgMar w:top="1446" w:right="5324" w:bottom="163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40A92"/>
    <w:multiLevelType w:val="hybridMultilevel"/>
    <w:tmpl w:val="B9D233EE"/>
    <w:lvl w:ilvl="0" w:tplc="0809000F">
      <w:start w:val="4"/>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066FC6"/>
    <w:multiLevelType w:val="hybridMultilevel"/>
    <w:tmpl w:val="E04A2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E4791C"/>
    <w:multiLevelType w:val="hybridMultilevel"/>
    <w:tmpl w:val="E72E78C2"/>
    <w:lvl w:ilvl="0" w:tplc="0EB0E26C">
      <w:start w:val="1"/>
      <w:numFmt w:val="decimal"/>
      <w:lvlText w:val="%1."/>
      <w:lvlJc w:val="left"/>
      <w:pPr>
        <w:ind w:left="1080" w:hanging="360"/>
      </w:pPr>
      <w:rPr>
        <w:rFonts w:hint="default"/>
        <w:b/>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0970325"/>
    <w:multiLevelType w:val="hybridMultilevel"/>
    <w:tmpl w:val="3A8C5E68"/>
    <w:lvl w:ilvl="0" w:tplc="4BC07DC4">
      <w:start w:val="1"/>
      <w:numFmt w:val="decimal"/>
      <w:lvlText w:val="%1."/>
      <w:lvlJc w:val="left"/>
      <w:pPr>
        <w:ind w:left="720" w:hanging="360"/>
      </w:pPr>
      <w:rPr>
        <w:rFonts w:hint="default"/>
        <w:b/>
        <w:sz w:val="18"/>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851224"/>
    <w:multiLevelType w:val="hybridMultilevel"/>
    <w:tmpl w:val="E04A2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C235D9"/>
    <w:multiLevelType w:val="hybridMultilevel"/>
    <w:tmpl w:val="E04A2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164516"/>
    <w:multiLevelType w:val="hybridMultilevel"/>
    <w:tmpl w:val="2A2A114C"/>
    <w:lvl w:ilvl="0" w:tplc="E81C034C">
      <w:start w:val="1"/>
      <w:numFmt w:val="decimal"/>
      <w:lvlText w:val="%1."/>
      <w:lvlJc w:val="left"/>
      <w:pPr>
        <w:ind w:left="720"/>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D65046B4">
      <w:start w:val="1"/>
      <w:numFmt w:val="lowerLetter"/>
      <w:lvlText w:val="%2"/>
      <w:lvlJc w:val="left"/>
      <w:pPr>
        <w:ind w:left="154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C1C8C230">
      <w:start w:val="1"/>
      <w:numFmt w:val="lowerRoman"/>
      <w:lvlText w:val="%3"/>
      <w:lvlJc w:val="left"/>
      <w:pPr>
        <w:ind w:left="226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3DA2BD34">
      <w:start w:val="1"/>
      <w:numFmt w:val="decimal"/>
      <w:lvlText w:val="%4"/>
      <w:lvlJc w:val="left"/>
      <w:pPr>
        <w:ind w:left="298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0E42637E">
      <w:start w:val="1"/>
      <w:numFmt w:val="lowerLetter"/>
      <w:lvlText w:val="%5"/>
      <w:lvlJc w:val="left"/>
      <w:pPr>
        <w:ind w:left="370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5E1242E4">
      <w:start w:val="1"/>
      <w:numFmt w:val="lowerRoman"/>
      <w:lvlText w:val="%6"/>
      <w:lvlJc w:val="left"/>
      <w:pPr>
        <w:ind w:left="442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9638744E">
      <w:start w:val="1"/>
      <w:numFmt w:val="decimal"/>
      <w:lvlText w:val="%7"/>
      <w:lvlJc w:val="left"/>
      <w:pPr>
        <w:ind w:left="514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2E56034E">
      <w:start w:val="1"/>
      <w:numFmt w:val="lowerLetter"/>
      <w:lvlText w:val="%8"/>
      <w:lvlJc w:val="left"/>
      <w:pPr>
        <w:ind w:left="586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36A0FCC0">
      <w:start w:val="1"/>
      <w:numFmt w:val="lowerRoman"/>
      <w:lvlText w:val="%9"/>
      <w:lvlJc w:val="left"/>
      <w:pPr>
        <w:ind w:left="658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4C790DAB"/>
    <w:multiLevelType w:val="hybridMultilevel"/>
    <w:tmpl w:val="31283AB6"/>
    <w:lvl w:ilvl="0" w:tplc="3B36F1D6">
      <w:start w:val="1"/>
      <w:numFmt w:val="decimal"/>
      <w:lvlText w:val="%1."/>
      <w:lvlJc w:val="left"/>
      <w:pPr>
        <w:ind w:left="1080" w:hanging="360"/>
      </w:pPr>
      <w:rPr>
        <w:rFonts w:hint="default"/>
        <w:b/>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55609CD"/>
    <w:multiLevelType w:val="hybridMultilevel"/>
    <w:tmpl w:val="962803D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7EE0C82"/>
    <w:multiLevelType w:val="hybridMultilevel"/>
    <w:tmpl w:val="C0BEC496"/>
    <w:lvl w:ilvl="0" w:tplc="E4BEDC66">
      <w:start w:val="1"/>
      <w:numFmt w:val="decimal"/>
      <w:lvlText w:val="%1."/>
      <w:lvlJc w:val="left"/>
      <w:pPr>
        <w:ind w:left="720" w:hanging="360"/>
      </w:pPr>
      <w:rPr>
        <w:rFonts w:hint="default"/>
        <w:sz w:val="18"/>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672666"/>
    <w:multiLevelType w:val="hybridMultilevel"/>
    <w:tmpl w:val="BA0CE0DE"/>
    <w:lvl w:ilvl="0" w:tplc="A35C6EC4">
      <w:start w:val="1"/>
      <w:numFmt w:val="decimal"/>
      <w:lvlText w:val="%1."/>
      <w:lvlJc w:val="left"/>
      <w:pPr>
        <w:ind w:left="720" w:hanging="360"/>
      </w:pPr>
      <w:rPr>
        <w:rFonts w:hint="default"/>
        <w:b/>
        <w:sz w:val="18"/>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B55292"/>
    <w:multiLevelType w:val="hybridMultilevel"/>
    <w:tmpl w:val="B0CE7C56"/>
    <w:lvl w:ilvl="0" w:tplc="178EEE8A">
      <w:start w:val="1"/>
      <w:numFmt w:val="decimal"/>
      <w:lvlText w:val="%1."/>
      <w:lvlJc w:val="left"/>
      <w:pPr>
        <w:ind w:left="720" w:hanging="36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275C15"/>
    <w:multiLevelType w:val="hybridMultilevel"/>
    <w:tmpl w:val="D65C3714"/>
    <w:lvl w:ilvl="0" w:tplc="B2F859A8">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8C354AD"/>
    <w:multiLevelType w:val="hybridMultilevel"/>
    <w:tmpl w:val="E2B02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9AC20C6"/>
    <w:multiLevelType w:val="hybridMultilevel"/>
    <w:tmpl w:val="A432BA84"/>
    <w:lvl w:ilvl="0" w:tplc="CEB6CA68">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6"/>
  </w:num>
  <w:num w:numId="2">
    <w:abstractNumId w:val="4"/>
  </w:num>
  <w:num w:numId="3">
    <w:abstractNumId w:val="12"/>
  </w:num>
  <w:num w:numId="4">
    <w:abstractNumId w:val="5"/>
  </w:num>
  <w:num w:numId="5">
    <w:abstractNumId w:val="14"/>
  </w:num>
  <w:num w:numId="6">
    <w:abstractNumId w:val="0"/>
  </w:num>
  <w:num w:numId="7">
    <w:abstractNumId w:val="1"/>
  </w:num>
  <w:num w:numId="8">
    <w:abstractNumId w:val="9"/>
  </w:num>
  <w:num w:numId="9">
    <w:abstractNumId w:val="2"/>
  </w:num>
  <w:num w:numId="10">
    <w:abstractNumId w:val="7"/>
  </w:num>
  <w:num w:numId="11">
    <w:abstractNumId w:val="11"/>
  </w:num>
  <w:num w:numId="12">
    <w:abstractNumId w:val="10"/>
  </w:num>
  <w:num w:numId="13">
    <w:abstractNumId w:val="13"/>
  </w:num>
  <w:num w:numId="14">
    <w:abstractNumId w:val="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F9C"/>
    <w:rsid w:val="00015FE7"/>
    <w:rsid w:val="0004789F"/>
    <w:rsid w:val="00086521"/>
    <w:rsid w:val="000A5F9C"/>
    <w:rsid w:val="000D1F23"/>
    <w:rsid w:val="002F347C"/>
    <w:rsid w:val="00364175"/>
    <w:rsid w:val="00381EC8"/>
    <w:rsid w:val="003850D1"/>
    <w:rsid w:val="0038778B"/>
    <w:rsid w:val="003C4F68"/>
    <w:rsid w:val="004A0F58"/>
    <w:rsid w:val="004F6535"/>
    <w:rsid w:val="00534D65"/>
    <w:rsid w:val="005603A6"/>
    <w:rsid w:val="00594F2E"/>
    <w:rsid w:val="005C0F8B"/>
    <w:rsid w:val="005E3E44"/>
    <w:rsid w:val="006002D6"/>
    <w:rsid w:val="00641F0D"/>
    <w:rsid w:val="00670557"/>
    <w:rsid w:val="00753FF1"/>
    <w:rsid w:val="007868CE"/>
    <w:rsid w:val="007A1D26"/>
    <w:rsid w:val="007C6ABE"/>
    <w:rsid w:val="00807378"/>
    <w:rsid w:val="008E42AD"/>
    <w:rsid w:val="00922F51"/>
    <w:rsid w:val="00932CE9"/>
    <w:rsid w:val="009D36F2"/>
    <w:rsid w:val="009D5886"/>
    <w:rsid w:val="009E3EDA"/>
    <w:rsid w:val="00A1188B"/>
    <w:rsid w:val="00A479E2"/>
    <w:rsid w:val="00B0654E"/>
    <w:rsid w:val="00B11A1C"/>
    <w:rsid w:val="00B86A75"/>
    <w:rsid w:val="00BC5C47"/>
    <w:rsid w:val="00C229D0"/>
    <w:rsid w:val="00DC06BF"/>
    <w:rsid w:val="00DC791E"/>
    <w:rsid w:val="00DE6821"/>
    <w:rsid w:val="00E21500"/>
    <w:rsid w:val="018A63C0"/>
    <w:rsid w:val="03A2B495"/>
    <w:rsid w:val="049F3DE1"/>
    <w:rsid w:val="04A4A45A"/>
    <w:rsid w:val="060F3358"/>
    <w:rsid w:val="0668F0CE"/>
    <w:rsid w:val="09A81B43"/>
    <w:rsid w:val="0BE16FCB"/>
    <w:rsid w:val="0E7706BA"/>
    <w:rsid w:val="1035EE4A"/>
    <w:rsid w:val="12EDA232"/>
    <w:rsid w:val="138F55A9"/>
    <w:rsid w:val="13A5A84C"/>
    <w:rsid w:val="161554B2"/>
    <w:rsid w:val="16630C52"/>
    <w:rsid w:val="17DEBF72"/>
    <w:rsid w:val="19FC742A"/>
    <w:rsid w:val="1CA6BFBE"/>
    <w:rsid w:val="1D0B615C"/>
    <w:rsid w:val="1E3558E4"/>
    <w:rsid w:val="1F670151"/>
    <w:rsid w:val="1F97888A"/>
    <w:rsid w:val="251CC13F"/>
    <w:rsid w:val="2532F396"/>
    <w:rsid w:val="28555014"/>
    <w:rsid w:val="295C9EA0"/>
    <w:rsid w:val="2B453BCF"/>
    <w:rsid w:val="2B95528D"/>
    <w:rsid w:val="2CC4EAA1"/>
    <w:rsid w:val="2E50C2E8"/>
    <w:rsid w:val="2EE8F4BB"/>
    <w:rsid w:val="324B4FA7"/>
    <w:rsid w:val="32A9C00B"/>
    <w:rsid w:val="346E0682"/>
    <w:rsid w:val="38821663"/>
    <w:rsid w:val="39136445"/>
    <w:rsid w:val="3ACE1FDF"/>
    <w:rsid w:val="3AF795D6"/>
    <w:rsid w:val="3D28ACC6"/>
    <w:rsid w:val="3F4EBFF8"/>
    <w:rsid w:val="3FD1FBD2"/>
    <w:rsid w:val="4010A5B2"/>
    <w:rsid w:val="41E31E54"/>
    <w:rsid w:val="421105ED"/>
    <w:rsid w:val="4422B7B7"/>
    <w:rsid w:val="46041805"/>
    <w:rsid w:val="46E96D3E"/>
    <w:rsid w:val="48BDF6F3"/>
    <w:rsid w:val="48C56E81"/>
    <w:rsid w:val="4BE7F530"/>
    <w:rsid w:val="4C00312C"/>
    <w:rsid w:val="4D2B1110"/>
    <w:rsid w:val="4F5D714F"/>
    <w:rsid w:val="507C9623"/>
    <w:rsid w:val="514647E6"/>
    <w:rsid w:val="51E88686"/>
    <w:rsid w:val="534D01AB"/>
    <w:rsid w:val="539AEE10"/>
    <w:rsid w:val="53CC0E16"/>
    <w:rsid w:val="5484E746"/>
    <w:rsid w:val="54C4D4A3"/>
    <w:rsid w:val="5741C8DF"/>
    <w:rsid w:val="583B99F3"/>
    <w:rsid w:val="59114913"/>
    <w:rsid w:val="5947A7BD"/>
    <w:rsid w:val="59B01E4C"/>
    <w:rsid w:val="5A4D16DC"/>
    <w:rsid w:val="5B8890B5"/>
    <w:rsid w:val="5F2A3EFE"/>
    <w:rsid w:val="5FA1459D"/>
    <w:rsid w:val="610CDE4F"/>
    <w:rsid w:val="634D5F6A"/>
    <w:rsid w:val="64212231"/>
    <w:rsid w:val="64AAC86E"/>
    <w:rsid w:val="64FE2B4D"/>
    <w:rsid w:val="6904F639"/>
    <w:rsid w:val="69C1220B"/>
    <w:rsid w:val="6A8AB062"/>
    <w:rsid w:val="6B8A6E95"/>
    <w:rsid w:val="6C77F72B"/>
    <w:rsid w:val="6C8F2DC2"/>
    <w:rsid w:val="6DCC6464"/>
    <w:rsid w:val="6DD8395B"/>
    <w:rsid w:val="715224DE"/>
    <w:rsid w:val="731F8A50"/>
    <w:rsid w:val="74787FD4"/>
    <w:rsid w:val="7513BAD1"/>
    <w:rsid w:val="7608A180"/>
    <w:rsid w:val="7618791A"/>
    <w:rsid w:val="770159AC"/>
    <w:rsid w:val="7948AE3E"/>
    <w:rsid w:val="79F1B4A2"/>
    <w:rsid w:val="7A344AD8"/>
    <w:rsid w:val="7E18BA02"/>
    <w:rsid w:val="7FB9E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7E177"/>
  <w15:docId w15:val="{D577418C-5AE4-463F-A8C0-9F7A3142F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ind w:left="3881"/>
    </w:pPr>
    <w:rPr>
      <w:rFonts w:ascii="Comic Sans MS" w:eastAsia="Comic Sans MS" w:hAnsi="Comic Sans MS" w:cs="Comic Sans MS"/>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0654E"/>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9E3E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93673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coronavirus-covid-19-online-education-resources/coronavirus-covid-19-list-of-online-education-resources-for-home-education" TargetMode="External"/><Relationship Id="rId18" Type="http://schemas.openxmlformats.org/officeDocument/2006/relationships/hyperlink" Target="https://www.gov.uk/government/publications/coronavirus-covid-19-online-education-resources/coronavirus-covid-19-list-of-online-education-resources-for-home-education" TargetMode="External"/><Relationship Id="rId26" Type="http://schemas.openxmlformats.org/officeDocument/2006/relationships/hyperlink" Target="https://www.gov.uk/government/publications/coronavirus-covid-19-online-education-resources/coronavirus-covid-19-list-of-online-education-resources-for-home-education" TargetMode="External"/><Relationship Id="rId39" Type="http://schemas.openxmlformats.org/officeDocument/2006/relationships/hyperlink" Target="https://www.gov.uk/government/publications/coronavirus-covid-19-online-education-resources/coronavirus-covid-19-list-of-online-education-resources-for-home-education" TargetMode="External"/><Relationship Id="rId21" Type="http://schemas.openxmlformats.org/officeDocument/2006/relationships/hyperlink" Target="https://www.gov.uk/government/publications/coronavirus-covid-19-online-education-resources/coronavirus-covid-19-list-of-online-education-resources-for-home-education" TargetMode="External"/><Relationship Id="rId34" Type="http://schemas.openxmlformats.org/officeDocument/2006/relationships/hyperlink" Target="https://www.gov.uk/government/publications/coronavirus-covid-19-online-education-resources/coronavirus-covid-19-list-of-online-education-resources-for-home-education" TargetMode="External"/><Relationship Id="rId42" Type="http://schemas.openxmlformats.org/officeDocument/2006/relationships/hyperlink" Target="https://www.gov.uk/government/publications/coronavirus-covid-19-online-education-resources/coronavirus-covid-19-list-of-online-education-resources-for-home-education"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publications/coronavirus-covid-19-online-education-resources/coronavirus-covid-19-list-of-online-education-resources-for-home-education" TargetMode="External"/><Relationship Id="rId29" Type="http://schemas.openxmlformats.org/officeDocument/2006/relationships/hyperlink" Target="https://www.gov.uk/government/publications/coronavirus-covid-19-online-education-resources/coronavirus-covid-19-list-of-online-education-resources-for-home-educa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coronavirus-covid-19-online-education-resources/coronavirus-covid-19-list-of-online-education-resources-for-home-education" TargetMode="External"/><Relationship Id="rId24" Type="http://schemas.openxmlformats.org/officeDocument/2006/relationships/hyperlink" Target="https://www.gov.uk/government/publications/coronavirus-covid-19-online-education-resources/coronavirus-covid-19-list-of-online-education-resources-for-home-education" TargetMode="External"/><Relationship Id="rId32" Type="http://schemas.openxmlformats.org/officeDocument/2006/relationships/hyperlink" Target="https://www.gov.uk/government/publications/coronavirus-covid-19-online-education-resources/coronavirus-covid-19-list-of-online-education-resources-for-home-education" TargetMode="External"/><Relationship Id="rId37" Type="http://schemas.openxmlformats.org/officeDocument/2006/relationships/hyperlink" Target="https://www.gov.uk/government/publications/coronavirus-covid-19-online-education-resources/coronavirus-covid-19-list-of-online-education-resources-for-home-education" TargetMode="External"/><Relationship Id="rId40" Type="http://schemas.openxmlformats.org/officeDocument/2006/relationships/hyperlink" Target="https://www.gov.uk/government/publications/coronavirus-covid-19-online-education-resources/coronavirus-covid-19-list-of-online-education-resources-for-home-education" TargetMode="External"/><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overnment/publications/coronavirus-covid-19-online-education-resources/coronavirus-covid-19-list-of-online-education-resources-for-home-education" TargetMode="External"/><Relationship Id="rId23" Type="http://schemas.openxmlformats.org/officeDocument/2006/relationships/hyperlink" Target="https://www.gov.uk/government/publications/coronavirus-covid-19-online-education-resources/coronavirus-covid-19-list-of-online-education-resources-for-home-education" TargetMode="External"/><Relationship Id="rId28" Type="http://schemas.openxmlformats.org/officeDocument/2006/relationships/hyperlink" Target="https://www.gov.uk/government/publications/coronavirus-covid-19-online-education-resources/coronavirus-covid-19-list-of-online-education-resources-for-home-education" TargetMode="External"/><Relationship Id="rId36" Type="http://schemas.openxmlformats.org/officeDocument/2006/relationships/hyperlink" Target="https://www.gov.uk/government/publications/coronavirus-covid-19-online-education-resources/coronavirus-covid-19-list-of-online-education-resources-for-home-education" TargetMode="External"/><Relationship Id="rId10" Type="http://schemas.openxmlformats.org/officeDocument/2006/relationships/hyperlink" Target="https://www.literacyshed.com/flight.html" TargetMode="External"/><Relationship Id="rId19" Type="http://schemas.openxmlformats.org/officeDocument/2006/relationships/hyperlink" Target="https://www.gov.uk/government/publications/coronavirus-covid-19-online-education-resources/coronavirus-covid-19-list-of-online-education-resources-for-home-education" TargetMode="External"/><Relationship Id="rId31" Type="http://schemas.openxmlformats.org/officeDocument/2006/relationships/hyperlink" Target="https://www.gov.uk/government/publications/coronavirus-covid-19-online-education-resources/coronavirus-covid-19-list-of-online-education-resources-for-home-education" TargetMode="External"/><Relationship Id="rId44" Type="http://schemas.openxmlformats.org/officeDocument/2006/relationships/hyperlink" Target="https://www.bbc.co.uk/bitesize" TargetMode="External"/><Relationship Id="rId4" Type="http://schemas.openxmlformats.org/officeDocument/2006/relationships/numbering" Target="numbering.xml"/><Relationship Id="rId9" Type="http://schemas.openxmlformats.org/officeDocument/2006/relationships/hyperlink" Target="https://www.youtube.com/watch?v=xQuAUBX5xBw" TargetMode="External"/><Relationship Id="rId14" Type="http://schemas.openxmlformats.org/officeDocument/2006/relationships/hyperlink" Target="https://www.gov.uk/government/publications/coronavirus-covid-19-online-education-resources/coronavirus-covid-19-list-of-online-education-resources-for-home-education" TargetMode="External"/><Relationship Id="rId22" Type="http://schemas.openxmlformats.org/officeDocument/2006/relationships/hyperlink" Target="https://www.gov.uk/government/publications/coronavirus-covid-19-online-education-resources/coronavirus-covid-19-list-of-online-education-resources-for-home-education" TargetMode="External"/><Relationship Id="rId27" Type="http://schemas.openxmlformats.org/officeDocument/2006/relationships/hyperlink" Target="https://www.gov.uk/government/publications/coronavirus-covid-19-online-education-resources/coronavirus-covid-19-list-of-online-education-resources-for-home-education" TargetMode="External"/><Relationship Id="rId30" Type="http://schemas.openxmlformats.org/officeDocument/2006/relationships/hyperlink" Target="https://www.gov.uk/government/publications/coronavirus-covid-19-online-education-resources/coronavirus-covid-19-list-of-online-education-resources-for-home-education" TargetMode="External"/><Relationship Id="rId35" Type="http://schemas.openxmlformats.org/officeDocument/2006/relationships/hyperlink" Target="https://www.gov.uk/government/publications/coronavirus-covid-19-online-education-resources/coronavirus-covid-19-list-of-online-education-resources-for-home-education" TargetMode="External"/><Relationship Id="rId43" Type="http://schemas.openxmlformats.org/officeDocument/2006/relationships/hyperlink" Target="https://www.bbc.co.uk/bitesize" TargetMode="External"/><Relationship Id="rId8" Type="http://schemas.openxmlformats.org/officeDocument/2006/relationships/hyperlink" Target="https://www.youtube.com/watch?v=oQmtV_ZKUds" TargetMode="External"/><Relationship Id="rId3" Type="http://schemas.openxmlformats.org/officeDocument/2006/relationships/customXml" Target="../customXml/item3.xml"/><Relationship Id="rId12" Type="http://schemas.openxmlformats.org/officeDocument/2006/relationships/hyperlink" Target="https://www.gov.uk/government/publications/coronavirus-covid-19-online-education-resources/coronavirus-covid-19-list-of-online-education-resources-for-home-education" TargetMode="External"/><Relationship Id="rId17" Type="http://schemas.openxmlformats.org/officeDocument/2006/relationships/hyperlink" Target="https://www.gov.uk/government/publications/coronavirus-covid-19-online-education-resources/coronavirus-covid-19-list-of-online-education-resources-for-home-education" TargetMode="External"/><Relationship Id="rId25" Type="http://schemas.openxmlformats.org/officeDocument/2006/relationships/hyperlink" Target="https://www.gov.uk/government/publications/coronavirus-covid-19-online-education-resources/coronavirus-covid-19-list-of-online-education-resources-for-home-education" TargetMode="External"/><Relationship Id="rId33" Type="http://schemas.openxmlformats.org/officeDocument/2006/relationships/hyperlink" Target="https://www.gov.uk/government/publications/coronavirus-covid-19-online-education-resources/coronavirus-covid-19-list-of-online-education-resources-for-home-education" TargetMode="External"/><Relationship Id="rId38" Type="http://schemas.openxmlformats.org/officeDocument/2006/relationships/hyperlink" Target="https://www.gov.uk/government/publications/coronavirus-covid-19-online-education-resources/coronavirus-covid-19-list-of-online-education-resources-for-home-education" TargetMode="External"/><Relationship Id="rId46" Type="http://schemas.openxmlformats.org/officeDocument/2006/relationships/theme" Target="theme/theme1.xml"/><Relationship Id="rId20" Type="http://schemas.openxmlformats.org/officeDocument/2006/relationships/hyperlink" Target="https://www.gov.uk/government/publications/coronavirus-covid-19-online-education-resources/coronavirus-covid-19-list-of-online-education-resources-for-home-education" TargetMode="External"/><Relationship Id="rId41" Type="http://schemas.openxmlformats.org/officeDocument/2006/relationships/hyperlink" Target="https://www.gov.uk/government/publications/coronavirus-covid-19-online-education-resources/coronavirus-covid-19-list-of-online-education-resources-for-home-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CB8C18F806BA4CA1518D1ED1607EF5" ma:contentTypeVersion="9" ma:contentTypeDescription="Create a new document." ma:contentTypeScope="" ma:versionID="ef23ce94d8128c02b337b56b0ddf07f4">
  <xsd:schema xmlns:xsd="http://www.w3.org/2001/XMLSchema" xmlns:xs="http://www.w3.org/2001/XMLSchema" xmlns:p="http://schemas.microsoft.com/office/2006/metadata/properties" xmlns:ns2="f27c3fdc-c5f3-4f92-9b47-bb5e97bd2836" targetNamespace="http://schemas.microsoft.com/office/2006/metadata/properties" ma:root="true" ma:fieldsID="5cee40a66cb82574f3082237b006eab2" ns2:_="">
    <xsd:import namespace="f27c3fdc-c5f3-4f92-9b47-bb5e97bd283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7c3fdc-c5f3-4f92-9b47-bb5e97bd28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80CAFA-BA9D-4B94-BE61-00FB6750FC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7c3fdc-c5f3-4f92-9b47-bb5e97bd2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61CF70-2995-4889-AA0A-C261F7849851}">
  <ds:schemaRefs>
    <ds:schemaRef ds:uri="http://schemas.microsoft.com/sharepoint/v3/contenttype/forms"/>
  </ds:schemaRefs>
</ds:datastoreItem>
</file>

<file path=customXml/itemProps3.xml><?xml version="1.0" encoding="utf-8"?>
<ds:datastoreItem xmlns:ds="http://schemas.openxmlformats.org/officeDocument/2006/customXml" ds:itemID="{3D87CDCD-6747-4FFF-A34D-5583FB54B9B2}">
  <ds:schemaRefs>
    <ds:schemaRef ds:uri="http://purl.org/dc/terms/"/>
    <ds:schemaRef ds:uri="http://purl.org/dc/dcmitype/"/>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f27c3fdc-c5f3-4f92-9b47-bb5e97bd2836"/>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1850</Words>
  <Characters>10548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Sprawson</dc:creator>
  <cp:keywords/>
  <cp:lastModifiedBy>Rachel Sprawson</cp:lastModifiedBy>
  <cp:revision>19</cp:revision>
  <dcterms:created xsi:type="dcterms:W3CDTF">2020-05-12T11:42:00Z</dcterms:created>
  <dcterms:modified xsi:type="dcterms:W3CDTF">2020-06-24T13:14:00Z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0x0101001BCB8C18F806BA4CA1518D1ED1607EF5</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ies>
</file>