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AB1AD7" w14:textId="77777777" w:rsidR="005C5D52" w:rsidRPr="001E174B" w:rsidRDefault="001E174B" w:rsidP="001E174B">
      <w:pPr>
        <w:jc w:val="center"/>
        <w:rPr>
          <w:rFonts w:ascii="Comic Sans MS" w:hAnsi="Comic Sans MS"/>
          <w:u w:val="single"/>
        </w:rPr>
      </w:pPr>
      <w:r w:rsidRPr="001E174B">
        <w:rPr>
          <w:rFonts w:ascii="Comic Sans MS" w:hAnsi="Comic Sans MS"/>
          <w:u w:val="single"/>
        </w:rPr>
        <w:t>LO. To plan a fantasy story</w:t>
      </w:r>
    </w:p>
    <w:p w14:paraId="76315E2D" w14:textId="77777777" w:rsidR="001E174B" w:rsidRPr="001E174B" w:rsidRDefault="001E174B" w:rsidP="001E174B">
      <w:pPr>
        <w:jc w:val="center"/>
        <w:rPr>
          <w:rFonts w:ascii="Comic Sans MS" w:hAnsi="Comic Sans MS"/>
          <w:u w:val="single"/>
        </w:rPr>
      </w:pPr>
      <w:r w:rsidRPr="001E174B">
        <w:rPr>
          <w:rFonts w:ascii="Comic Sans MS" w:hAnsi="Comic Sans MS"/>
          <w:u w:val="single"/>
        </w:rPr>
        <w:t>My Fantasy Story Plan</w:t>
      </w: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10490"/>
      </w:tblGrid>
      <w:tr w:rsidR="001E174B" w14:paraId="1301CBA5" w14:textId="77777777" w:rsidTr="001E174B">
        <w:tc>
          <w:tcPr>
            <w:tcW w:w="10490" w:type="dxa"/>
          </w:tcPr>
          <w:p w14:paraId="5EF6EDC4" w14:textId="77777777" w:rsid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  <w:r w:rsidRPr="001E174B">
              <w:rPr>
                <w:rFonts w:ascii="Comic Sans MS" w:hAnsi="Comic Sans MS"/>
                <w:sz w:val="24"/>
                <w:szCs w:val="24"/>
              </w:rPr>
              <w:t>My Setting – where does your story take place in the real world?</w:t>
            </w:r>
          </w:p>
          <w:p w14:paraId="420C5723" w14:textId="77777777" w:rsid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E77B8DF" w14:textId="77777777" w:rsid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1FC3714" w14:textId="77777777" w:rsid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3D9BBAE" w14:textId="77777777" w:rsidR="001E174B" w:rsidRP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E174B" w14:paraId="406EF01E" w14:textId="77777777" w:rsidTr="001E174B">
        <w:tc>
          <w:tcPr>
            <w:tcW w:w="10490" w:type="dxa"/>
          </w:tcPr>
          <w:p w14:paraId="46EE43B8" w14:textId="77777777" w:rsid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  <w:r w:rsidRPr="001E174B">
              <w:rPr>
                <w:rFonts w:ascii="Comic Sans MS" w:hAnsi="Comic Sans MS"/>
                <w:sz w:val="24"/>
                <w:szCs w:val="24"/>
              </w:rPr>
              <w:t>My Portal – how do you arrive in a fantasy world?</w:t>
            </w:r>
          </w:p>
          <w:p w14:paraId="3DA8CE53" w14:textId="77777777" w:rsid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0000FE3" w14:textId="77777777" w:rsid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D6E20BF" w14:textId="77777777" w:rsid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4EB42D0" w14:textId="77777777" w:rsidR="001E174B" w:rsidRP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E174B" w14:paraId="5973D9FF" w14:textId="77777777" w:rsidTr="001E174B">
        <w:tc>
          <w:tcPr>
            <w:tcW w:w="10490" w:type="dxa"/>
          </w:tcPr>
          <w:p w14:paraId="7AFE7E78" w14:textId="77777777" w:rsid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  <w:r w:rsidRPr="001E174B">
              <w:rPr>
                <w:rFonts w:ascii="Comic Sans MS" w:hAnsi="Comic Sans MS"/>
                <w:sz w:val="24"/>
                <w:szCs w:val="24"/>
              </w:rPr>
              <w:t>Fantasy Land – describe it using powerful vocabulary</w:t>
            </w:r>
          </w:p>
          <w:p w14:paraId="1046BE0E" w14:textId="77777777" w:rsid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4F5C754" w14:textId="77777777" w:rsid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3EC8362" w14:textId="77777777" w:rsid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3792457" w14:textId="77777777" w:rsidR="001E174B" w:rsidRP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E174B" w14:paraId="1491D5C1" w14:textId="77777777" w:rsidTr="001E174B">
        <w:tc>
          <w:tcPr>
            <w:tcW w:w="10490" w:type="dxa"/>
          </w:tcPr>
          <w:p w14:paraId="4C7EF4E9" w14:textId="50246208" w:rsid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  <w:r w:rsidRPr="001E174B">
              <w:rPr>
                <w:rFonts w:ascii="Comic Sans MS" w:hAnsi="Comic Sans MS"/>
                <w:sz w:val="24"/>
                <w:szCs w:val="24"/>
              </w:rPr>
              <w:t>Characters – real and fantasy – good and bad</w:t>
            </w:r>
          </w:p>
          <w:p w14:paraId="1ED1A03B" w14:textId="7A8858D9" w:rsidR="00F75D36" w:rsidRDefault="00F75D3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magic is used?</w:t>
            </w:r>
            <w:bookmarkStart w:id="0" w:name="_GoBack"/>
            <w:bookmarkEnd w:id="0"/>
          </w:p>
          <w:p w14:paraId="3D86705A" w14:textId="77777777" w:rsid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9910123" w14:textId="77777777" w:rsid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AE590C0" w14:textId="77777777" w:rsid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3EF0B50" w14:textId="77777777" w:rsidR="001E174B" w:rsidRP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E174B" w14:paraId="6AB61B7E" w14:textId="77777777" w:rsidTr="001E174B">
        <w:tc>
          <w:tcPr>
            <w:tcW w:w="10490" w:type="dxa"/>
          </w:tcPr>
          <w:p w14:paraId="39C210D9" w14:textId="77777777" w:rsid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  <w:r w:rsidRPr="001E174B">
              <w:rPr>
                <w:rFonts w:ascii="Comic Sans MS" w:hAnsi="Comic Sans MS"/>
                <w:sz w:val="24"/>
                <w:szCs w:val="24"/>
              </w:rPr>
              <w:t>Problems that arise in your fantasy world – what goes wrong?</w:t>
            </w:r>
          </w:p>
          <w:p w14:paraId="650D3676" w14:textId="77777777" w:rsid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6EF40B5" w14:textId="77777777" w:rsid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392328C" w14:textId="77777777" w:rsid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AAA1A0B" w14:textId="77777777" w:rsidR="001E174B" w:rsidRP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E174B" w14:paraId="31BB1EEE" w14:textId="77777777" w:rsidTr="001E174B">
        <w:tc>
          <w:tcPr>
            <w:tcW w:w="10490" w:type="dxa"/>
          </w:tcPr>
          <w:p w14:paraId="6749A895" w14:textId="77777777" w:rsid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  <w:r w:rsidRPr="001E174B">
              <w:rPr>
                <w:rFonts w:ascii="Comic Sans MS" w:hAnsi="Comic Sans MS"/>
                <w:sz w:val="24"/>
                <w:szCs w:val="24"/>
              </w:rPr>
              <w:t>How do you arrive back home?</w:t>
            </w:r>
          </w:p>
          <w:p w14:paraId="0FD546FB" w14:textId="77777777" w:rsid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410BF6A" w14:textId="77777777" w:rsid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18BE9C7" w14:textId="77777777" w:rsid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F942779" w14:textId="77777777" w:rsidR="001E174B" w:rsidRPr="001E174B" w:rsidRDefault="001E174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729E5F5C" w14:textId="77777777" w:rsidR="001E174B" w:rsidRPr="001E174B" w:rsidRDefault="001E174B">
      <w:pPr>
        <w:rPr>
          <w:u w:val="single"/>
        </w:rPr>
      </w:pPr>
      <w:r w:rsidRPr="001E174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0BD3087" wp14:editId="34FB784C">
                <wp:simplePos x="0" y="0"/>
                <wp:positionH relativeFrom="column">
                  <wp:posOffset>-457200</wp:posOffset>
                </wp:positionH>
                <wp:positionV relativeFrom="paragraph">
                  <wp:posOffset>327660</wp:posOffset>
                </wp:positionV>
                <wp:extent cx="6638925" cy="9620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8925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DE5A8C" w14:textId="77777777" w:rsidR="001E174B" w:rsidRPr="001E174B" w:rsidRDefault="001E174B" w:rsidP="001E174B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1E174B">
                              <w:rPr>
                                <w:rFonts w:ascii="Comic Sans MS" w:hAnsi="Comic Sans MS"/>
                              </w:rPr>
                              <w:t>Powerful Vocabulary I Might Use: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BD308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6pt;margin-top:25.8pt;width:522.75pt;height:75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">
                <v:textbox>
                  <w:txbxContent>
                    <w:p w14:paraId="62DE5A8C" w14:textId="77777777" w:rsidR="001E174B" w:rsidRPr="001E174B" w:rsidRDefault="001E174B" w:rsidP="001E174B">
                      <w:pPr>
                        <w:rPr>
                          <w:rFonts w:ascii="Comic Sans MS" w:hAnsi="Comic Sans MS"/>
                        </w:rPr>
                      </w:pPr>
                      <w:r w:rsidRPr="001E174B">
                        <w:rPr>
                          <w:rFonts w:ascii="Comic Sans MS" w:hAnsi="Comic Sans MS"/>
                        </w:rPr>
                        <w:t>Powerful Vocabulary I Might Use: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174B" w:rsidRPr="001E17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74B"/>
    <w:rsid w:val="001E174B"/>
    <w:rsid w:val="005C5D52"/>
    <w:rsid w:val="00F7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52919"/>
  <w15:chartTrackingRefBased/>
  <w15:docId w15:val="{8CBBABB9-37F2-47C7-B484-1C948012E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17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DD4462-5C6A-40EC-BEFE-71A74C10D4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76ABB5-1EB9-4F7B-AB2D-6F045D3E900B}">
  <ds:schemaRefs>
    <ds:schemaRef ds:uri="http://purl.org/dc/elements/1.1/"/>
    <ds:schemaRef ds:uri="309d9867-99f5-4561-aefc-550f5b2269e7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44F7A21-15E3-44AA-99A1-1C4C6C6CFB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Swavesey Primary School</Company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Sprawson</dc:creator>
  <cp:keywords/>
  <dc:description/>
  <cp:lastModifiedBy>Rachel Sprawson</cp:lastModifiedBy>
  <cp:revision>2</cp:revision>
  <dcterms:created xsi:type="dcterms:W3CDTF">2021-01-29T13:38:00Z</dcterms:created>
  <dcterms:modified xsi:type="dcterms:W3CDTF">2021-02-17T10:27:00Z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